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4B" w:rsidRDefault="00C92E4B" w:rsidP="00C92E4B">
      <w:pPr>
        <w:shd w:val="clear" w:color="auto" w:fill="FFFFFF"/>
        <w:spacing w:line="600" w:lineRule="exact"/>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附件7</w:t>
      </w:r>
    </w:p>
    <w:p w:rsidR="00C92E4B" w:rsidRDefault="00C92E4B" w:rsidP="00C92E4B">
      <w:pPr>
        <w:shd w:val="clear" w:color="auto" w:fill="FFFFFF"/>
        <w:spacing w:line="600" w:lineRule="exact"/>
        <w:jc w:val="center"/>
        <w:rPr>
          <w:rFonts w:ascii="方正小标宋_GBK" w:eastAsia="方正小标宋_GBK" w:hAnsi="方正小标宋_GBK" w:cs="方正小标宋_GBK" w:hint="eastAsia"/>
          <w:color w:val="000000"/>
          <w:kern w:val="0"/>
          <w:sz w:val="44"/>
          <w:szCs w:val="44"/>
          <w:shd w:val="clear" w:color="auto" w:fill="FFFFFF"/>
          <w:lang w:bidi="ar"/>
        </w:rPr>
      </w:pPr>
      <w:bookmarkStart w:id="0" w:name="_GoBack"/>
      <w:r>
        <w:rPr>
          <w:rFonts w:ascii="方正小标宋_GBK" w:eastAsia="方正小标宋_GBK" w:hAnsi="方正小标宋_GBK" w:cs="方正小标宋_GBK" w:hint="eastAsia"/>
          <w:color w:val="000000"/>
          <w:kern w:val="0"/>
          <w:sz w:val="44"/>
          <w:szCs w:val="44"/>
          <w:shd w:val="clear" w:color="auto" w:fill="FFFFFF"/>
          <w:lang w:bidi="ar"/>
        </w:rPr>
        <w:t>分专业申报材料一览表</w:t>
      </w:r>
    </w:p>
    <w:bookmarkEnd w:id="0"/>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p>
    <w:p w:rsidR="00C92E4B" w:rsidRDefault="00C92E4B" w:rsidP="00C92E4B">
      <w:pPr>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一、工业</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shd w:val="clear" w:color="auto" w:fill="FFFFFF"/>
          <w:lang w:bidi="ar"/>
        </w:rPr>
        <w:t>（一）新开业（投产）单位、“规下升规上”单位、专业变更需纳入单位、因改制、重新注册、合并或拆分产生的新单位。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3.截至申报期最近1个月加盖单位公章（或财务专用章）的《利润表》复印件；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4.打印税务网上申报系统下载的《增值税纳税申报表》并加盖单位公章，或打印税务网上申报系统查询的《增值税纳税申报表》整屏截图（带查询页面的完整表）并加盖单位公章；</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5.加盖单位公章的《增值税纳税申报表附列资料（表一）》；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6.企业生产经营场地入口的实地彩色清晰照片（需有企业名称的挂牌），生产加工现场的设备彩色清晰照片（需能直观、准确判断企业主营业务活动的主要生产设备照片）；</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7.《规模以上工业企业纳统统计数据真实性承诺书》；</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8.新开业（投产）单位还需提供发展改革委（经信委或工信委）对建设项目的批复（或备案）文件复印件；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9.“规下升规上”企业还需提供同期分月产值、收入数据。</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10.如果是执行企业会计准则的事业单位，还需提供在税务部门备案的财务会计制度报告书复印件，或加盖单位公章的执行会计准则制度情况说明；</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11.新申报的工业单位若为战新企业，还需提供加盖企业和直管统计机构公章的战新产品彩色清晰照片及战新产品信息表，战新产品照片需附产品说明（包括但不限于战新产品名称、用途、技术标准及生产工艺等），同时提交电子表格版战新产品信息表；        </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12.因改制、重新注册、合并或拆分产生的新单位还需提供证明单位变动的有关文件复印件，新单位与原单位的对应关系，原单位同期数如何处理的相关说明；</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shd w:val="clear" w:color="auto" w:fill="FFFFFF"/>
          <w:lang w:bidi="ar"/>
        </w:rPr>
        <w:t>13.汽车整车制造业产业活动单位视同法人单位统计的，还需提供产业活动单位信息表，并加盖单位公章；已告知上级法人单位独立纳统事项的承诺说明（含上级法人单位统一社会信用代码、企业名称等信息），并加盖单位公章。</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（二）辖区变更（跨省）需纳入单位。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w:t>
      </w:r>
      <w:r>
        <w:rPr>
          <w:rFonts w:ascii="仿宋_GB2312" w:eastAsia="仿宋_GB2312" w:hAnsi="仿宋_GB2312" w:cs="仿宋_GB2312" w:hint="eastAsia"/>
          <w:color w:val="000000"/>
          <w:kern w:val="0"/>
          <w:sz w:val="32"/>
          <w:szCs w:val="32"/>
          <w:shd w:val="clear" w:color="auto" w:fill="FFFFFF"/>
          <w:lang w:bidi="ar"/>
        </w:rPr>
        <w:lastRenderedPageBreak/>
        <w:t>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3.提供证明单位所在地发生跨省变更的材料。</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（三）停业（歇业）恢复运营单位。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shd w:val="clear" w:color="auto" w:fill="FFFFFF"/>
          <w:lang w:bidi="ar"/>
        </w:rPr>
        <w:t>3.提供加盖单位和直管统计机构公章的复产证明材料。</w:t>
      </w:r>
    </w:p>
    <w:p w:rsidR="00C92E4B" w:rsidRDefault="00C92E4B" w:rsidP="00C92E4B">
      <w:pPr>
        <w:spacing w:line="600" w:lineRule="exact"/>
        <w:ind w:firstLineChars="200" w:firstLine="643"/>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（四）变更主要信息的单位。</w:t>
      </w:r>
    </w:p>
    <w:p w:rsidR="00C92E4B" w:rsidRDefault="00C92E4B" w:rsidP="00C92E4B">
      <w:pPr>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1.《调查单位年度/月度审核登记表（一）》；</w:t>
      </w:r>
    </w:p>
    <w:p w:rsidR="00C92E4B" w:rsidRDefault="00C92E4B" w:rsidP="00C92E4B">
      <w:pPr>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3.其他证明单位发生相应变更的材料。增加工业战新企业标识的单位，需提供加盖企业和直管统计机构公章的战新产品彩色清晰照片和战新产品信息表，战新产品照片需附产品说明（包括但不限于战新产品名称、用途、技术标准及生产工艺等）；删除工业战新企业标识的单位，应确认上一年度该单位战新产值报表本期数均为0，并需提供加盖企业和直管统计机构公章的企业说明及附表，说明内容包括但不限于企业基本信息、删除战新标识原因（如因产品停产，则应包含停产产品信息及停产原因等），附表为当年已停产战新产品目录和现有工业产品目录等。</w:t>
      </w:r>
    </w:p>
    <w:p w:rsidR="00C92E4B" w:rsidRDefault="00C92E4B" w:rsidP="00C92E4B">
      <w:pPr>
        <w:spacing w:line="600" w:lineRule="exact"/>
        <w:ind w:firstLineChars="200" w:firstLine="643"/>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lastRenderedPageBreak/>
        <w:t>（五）退出的单位。</w:t>
      </w:r>
    </w:p>
    <w:p w:rsidR="00C92E4B" w:rsidRDefault="00C92E4B" w:rsidP="00C92E4B">
      <w:pPr>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宋体" w:hAnsi="宋体" w:cs="宋体" w:hint="eastAsia"/>
          <w:color w:val="000000"/>
          <w:kern w:val="0"/>
          <w:sz w:val="24"/>
        </w:rPr>
        <w:t xml:space="preserve">     </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shd w:val="clear" w:color="auto" w:fill="FFFFFF"/>
          <w:lang w:bidi="ar"/>
        </w:rPr>
        <w:t>.《调查单位年度/月度审核登记表（二）》；</w:t>
      </w:r>
    </w:p>
    <w:p w:rsidR="00C92E4B" w:rsidRDefault="00C92E4B" w:rsidP="00C92E4B">
      <w:pPr>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2.因非法人单位申报退出的单位，还需提供营业执照（证书）复印件（已经共享“五证合一”相关部门信息，并能直接利用该信息验证企业身份的地区，可免于提供营业执照（证书）复印件）；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3.申报“其他原因需退出单位”类型的单位，必须在</w:t>
      </w:r>
      <w:r>
        <w:rPr>
          <w:rFonts w:ascii="仿宋_GB2312" w:eastAsia="仿宋_GB2312" w:hAnsi="仿宋_GB2312" w:cs="仿宋_GB2312"/>
          <w:color w:val="000000"/>
          <w:kern w:val="0"/>
          <w:sz w:val="32"/>
          <w:szCs w:val="32"/>
          <w:shd w:val="clear" w:color="auto" w:fill="FFFFFF"/>
          <w:lang w:bidi="ar"/>
        </w:rPr>
        <w:t>备注栏中</w:t>
      </w:r>
      <w:r>
        <w:rPr>
          <w:rFonts w:ascii="仿宋_GB2312" w:eastAsia="仿宋_GB2312" w:hAnsi="仿宋_GB2312" w:cs="仿宋_GB2312" w:hint="eastAsia"/>
          <w:color w:val="000000"/>
          <w:kern w:val="0"/>
          <w:sz w:val="32"/>
          <w:szCs w:val="32"/>
          <w:shd w:val="clear" w:color="auto" w:fill="FFFFFF"/>
          <w:lang w:bidi="ar"/>
        </w:rPr>
        <w:t>注明退出原因；其中，因不执行企业会计准则制度申报退出的单位，还需提供在税务部门备案的财务会计制度报告书复印件，或加盖单位公章的执行会计准则制度情况说明；</w:t>
      </w:r>
    </w:p>
    <w:p w:rsidR="00C92E4B" w:rsidRDefault="00C92E4B" w:rsidP="00C92E4B">
      <w:pPr>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4.因改制、重新注册、合并或拆分需退出的原调查单位，还需提供证明单位变动的有关文件复印件，新单位与原单位的对应关系，原单位同期数如何处理的相关说明。</w:t>
      </w:r>
    </w:p>
    <w:p w:rsidR="00C92E4B" w:rsidRDefault="00C92E4B" w:rsidP="00C92E4B">
      <w:pPr>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二、建筑业</w:t>
      </w:r>
    </w:p>
    <w:p w:rsidR="00C92E4B" w:rsidRDefault="00C92E4B" w:rsidP="00C92E4B">
      <w:pPr>
        <w:numPr>
          <w:ilvl w:val="0"/>
          <w:numId w:val="1"/>
        </w:numPr>
        <w:shd w:val="clear" w:color="auto" w:fill="FFFFFF"/>
        <w:spacing w:line="600" w:lineRule="exact"/>
        <w:ind w:firstLineChars="200"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shd w:val="clear" w:color="auto" w:fill="FFFFFF"/>
          <w:lang w:bidi="ar"/>
        </w:rPr>
        <w:t>新开业（投产）单位、专业变更需纳入单位、因改制、重新注册、合并或拆分产生的新单位。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3.带有“建筑业企业资质证书”字样和住建部门公章页面的建筑业企业资质证书复印件；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4.因改制、重新注册、合并或拆分产生的新单位，还需</w:t>
      </w:r>
      <w:r>
        <w:rPr>
          <w:rFonts w:ascii="仿宋_GB2312" w:eastAsia="仿宋_GB2312" w:hAnsi="仿宋_GB2312" w:cs="仿宋_GB2312" w:hint="eastAsia"/>
          <w:color w:val="000000"/>
          <w:kern w:val="0"/>
          <w:sz w:val="32"/>
          <w:szCs w:val="32"/>
          <w:shd w:val="clear" w:color="auto" w:fill="FFFFFF"/>
          <w:lang w:bidi="ar"/>
        </w:rPr>
        <w:lastRenderedPageBreak/>
        <w:t>提供证明单位变动的有关文件复印件，新单位与原单位的对应关系，原单位同期数如何处理的相关说明。</w:t>
      </w:r>
    </w:p>
    <w:p w:rsidR="00C92E4B" w:rsidRDefault="00C92E4B" w:rsidP="00C92E4B">
      <w:pPr>
        <w:numPr>
          <w:ilvl w:val="0"/>
          <w:numId w:val="1"/>
        </w:numPr>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辖区变更（跨省）需纳入单位。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3.证明单位所在地发生跨省变更的材料。</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（三）停业（歇业）恢复运营单位。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3.加盖单位和直管统计机构公章的复产证明材料。</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（四）变更主要信息的单位。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3.建筑业资质等级发生变更的单位还需提供变更后带有“建筑业企业资质证书”字样和住建部门公章页面的资质证书复印件。</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（五）退出的单位。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1.《调查单位年/月度审核登记表（二）》；</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2.因非法人单位申报退出的单位，还需提供营业执照（证书）复印件（已经共享“五证合一”相关部门信息，并能直接利用该信息验证企业身份的地区，可免于提供营业执照（证书）复印件）；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3.申报“其他原因需退出单位”类型的单位，必须在</w:t>
      </w:r>
      <w:r>
        <w:rPr>
          <w:rFonts w:ascii="仿宋_GB2312" w:eastAsia="仿宋_GB2312" w:hAnsi="仿宋_GB2312" w:cs="仿宋_GB2312"/>
          <w:color w:val="000000"/>
          <w:kern w:val="0"/>
          <w:sz w:val="32"/>
          <w:szCs w:val="32"/>
          <w:shd w:val="clear" w:color="auto" w:fill="FFFFFF"/>
          <w:lang w:bidi="ar"/>
        </w:rPr>
        <w:t>备注栏中</w:t>
      </w:r>
      <w:r>
        <w:rPr>
          <w:rFonts w:ascii="仿宋_GB2312" w:eastAsia="仿宋_GB2312" w:hAnsi="仿宋_GB2312" w:cs="仿宋_GB2312" w:hint="eastAsia"/>
          <w:color w:val="000000"/>
          <w:kern w:val="0"/>
          <w:sz w:val="32"/>
          <w:szCs w:val="32"/>
          <w:shd w:val="clear" w:color="auto" w:fill="FFFFFF"/>
          <w:lang w:bidi="ar"/>
        </w:rPr>
        <w:t>注明退出原因；其中，因不执行企业会计准则制度申报退出的单位，还需提供在税务部门备案的财务会计制度报告书复印件，或加盖单位公章的执行会计准则制度情况说明；</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4.因改制、重新注册、合并或拆分需退出的原调查单位，还需提供证明单位变动的有关文件复印件，新单位与原单位的对应关系，原单位同期数如何处理的相关说明等。</w:t>
      </w:r>
    </w:p>
    <w:p w:rsidR="00C92E4B" w:rsidRDefault="00C92E4B" w:rsidP="00C92E4B">
      <w:pPr>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三、批发和零售业</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shd w:val="clear" w:color="auto" w:fill="FFFFFF"/>
          <w:lang w:bidi="ar"/>
        </w:rPr>
        <w:t>（一）新开业（投产）单位、“规下升规上”单位、专业变更需纳入单位、因改制、重新注册、合并或拆分产生的新单位。</w:t>
      </w:r>
    </w:p>
    <w:p w:rsidR="00C92E4B" w:rsidRDefault="00C92E4B" w:rsidP="00C92E4B">
      <w:pPr>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批发和零售业法人单位：</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3.截至申报期最近1个月加盖单位公章（或财务专用章）的《利润表》复印件（若无月度表，则提供最近1个季度的</w:t>
      </w:r>
      <w:r>
        <w:rPr>
          <w:rFonts w:ascii="仿宋_GB2312" w:eastAsia="仿宋_GB2312" w:hAnsi="仿宋_GB2312" w:cs="仿宋_GB2312" w:hint="eastAsia"/>
          <w:color w:val="000000"/>
          <w:kern w:val="0"/>
          <w:sz w:val="32"/>
          <w:szCs w:val="32"/>
          <w:shd w:val="clear" w:color="auto" w:fill="FFFFFF"/>
          <w:lang w:bidi="ar"/>
        </w:rPr>
        <w:lastRenderedPageBreak/>
        <w:t>报表复印件）；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4.打印税务网上申报系统下载的《增值税纳税申报表》并加盖单位公章，或打印税务网上申报系统查询的《增值税纳税申报表》整屏截图（带查询页面的完整表）并加盖单位公章；</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因未缴纳增值税而缺少《增值税纳税申报表》或《增值税纳税申报表》无法反映实际经营情况的企业，需提供补充材料：</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（1）网上销售企业（行业代码5193或5292）。</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汉仪书宋二S" w:eastAsia="汉仪书宋二S" w:hAnsi="汉仪书宋二S" w:cs="汉仪书宋二S" w:hint="eastAsia"/>
          <w:color w:val="000000"/>
          <w:kern w:val="0"/>
          <w:sz w:val="32"/>
          <w:szCs w:val="32"/>
          <w:shd w:val="clear" w:color="auto" w:fill="FFFFFF"/>
          <w:lang w:bidi="ar"/>
        </w:rPr>
        <w:t>①</w:t>
      </w:r>
      <w:r>
        <w:rPr>
          <w:rFonts w:ascii="仿宋_GB2312" w:eastAsia="仿宋_GB2312" w:hAnsi="仿宋_GB2312" w:cs="仿宋_GB2312" w:hint="eastAsia"/>
          <w:color w:val="000000"/>
          <w:kern w:val="0"/>
          <w:sz w:val="32"/>
          <w:szCs w:val="32"/>
          <w:shd w:val="clear" w:color="auto" w:fill="FFFFFF"/>
          <w:lang w:bidi="ar"/>
        </w:rPr>
        <w:t>所有以本法人名义开设网上商店的电子商务平台名称、店铺名称及对应的网址列表，所有网上商店的后台卖家信息截图（必须清晰显示店铺名称和法人单位名称），所有材料均需加盖法人单位公章。</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汉仪书宋二S" w:eastAsia="汉仪书宋二S" w:hAnsi="汉仪书宋二S" w:cs="汉仪书宋二S" w:hint="eastAsia"/>
          <w:color w:val="000000"/>
          <w:kern w:val="0"/>
          <w:sz w:val="32"/>
          <w:szCs w:val="32"/>
          <w:shd w:val="clear" w:color="auto" w:fill="FFFFFF"/>
          <w:lang w:bidi="ar"/>
        </w:rPr>
        <w:t>②</w:t>
      </w:r>
      <w:r>
        <w:rPr>
          <w:rFonts w:ascii="仿宋_GB2312" w:eastAsia="仿宋_GB2312" w:hAnsi="仿宋_GB2312" w:cs="仿宋_GB2312" w:hint="eastAsia"/>
          <w:color w:val="000000"/>
          <w:kern w:val="0"/>
          <w:sz w:val="32"/>
          <w:szCs w:val="32"/>
          <w:shd w:val="clear" w:color="auto" w:fill="FFFFFF"/>
          <w:lang w:bidi="ar"/>
        </w:rPr>
        <w:t>截至申报期加盖企业公章的电子商务平台后台真实交易记录月度数据整屏截图（截图需包含法人单位名称或网店名称；若企业确实无法提供月度数据，可提供累计数据）。后台真实交易是指单位实际成交金额，即扣除退款金额和刷单数据金额后的实际收款金额</w:t>
      </w:r>
      <w:r>
        <w:rPr>
          <w:rStyle w:val="a4"/>
          <w:rFonts w:ascii="仿宋_GB2312" w:eastAsia="仿宋_GB2312" w:hAnsi="仿宋_GB2312" w:cs="仿宋_GB2312" w:hint="eastAsia"/>
          <w:color w:val="000000"/>
          <w:kern w:val="0"/>
          <w:sz w:val="32"/>
          <w:szCs w:val="32"/>
          <w:shd w:val="clear" w:color="auto" w:fill="FFFFFF"/>
          <w:lang w:bidi="ar"/>
        </w:rPr>
        <w:footnoteReference w:id="1"/>
      </w:r>
      <w:r>
        <w:rPr>
          <w:rFonts w:ascii="仿宋_GB2312" w:eastAsia="仿宋_GB2312" w:hAnsi="仿宋_GB2312" w:cs="仿宋_GB2312" w:hint="eastAsia"/>
          <w:color w:val="000000"/>
          <w:kern w:val="0"/>
          <w:sz w:val="32"/>
          <w:szCs w:val="32"/>
          <w:shd w:val="clear" w:color="auto" w:fill="FFFFFF"/>
          <w:lang w:bidi="ar"/>
        </w:rPr>
        <w:t>。</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汉仪书宋二S" w:eastAsia="汉仪书宋二S" w:hAnsi="汉仪书宋二S" w:cs="汉仪书宋二S" w:hint="eastAsia"/>
          <w:color w:val="000000"/>
          <w:kern w:val="0"/>
          <w:sz w:val="32"/>
          <w:szCs w:val="32"/>
          <w:shd w:val="clear" w:color="auto" w:fill="FFFFFF"/>
          <w:lang w:bidi="ar"/>
        </w:rPr>
        <w:lastRenderedPageBreak/>
        <w:t>③</w:t>
      </w:r>
      <w:r>
        <w:rPr>
          <w:rFonts w:ascii="仿宋_GB2312" w:eastAsia="仿宋_GB2312" w:hAnsi="仿宋_GB2312" w:cs="仿宋_GB2312" w:hint="eastAsia"/>
          <w:color w:val="000000"/>
          <w:kern w:val="0"/>
          <w:sz w:val="32"/>
          <w:szCs w:val="32"/>
          <w:shd w:val="clear" w:color="auto" w:fill="FFFFFF"/>
          <w:lang w:bidi="ar"/>
        </w:rPr>
        <w:t>与后台截图数据匹配的加盖企业公章的数据表格，表格主要内容为包含截至申报期的每月销售金额、退款金额、刷单金额。若企业有多家网店，需分别列示各个店铺的数据及汇总数据，格式如下。</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96"/>
        <w:gridCol w:w="833"/>
        <w:gridCol w:w="833"/>
        <w:gridCol w:w="833"/>
        <w:gridCol w:w="958"/>
        <w:gridCol w:w="696"/>
        <w:gridCol w:w="833"/>
        <w:gridCol w:w="833"/>
        <w:gridCol w:w="833"/>
        <w:gridCol w:w="958"/>
      </w:tblGrid>
      <w:tr w:rsidR="00C92E4B" w:rsidTr="00A60C65">
        <w:trPr>
          <w:jc w:val="center"/>
        </w:trPr>
        <w:tc>
          <w:tcPr>
            <w:tcW w:w="0" w:type="auto"/>
            <w:vMerge w:val="restart"/>
            <w:vAlign w:val="center"/>
          </w:tcPr>
          <w:p w:rsidR="00C92E4B" w:rsidRDefault="00C92E4B" w:rsidP="00A60C65">
            <w:pPr>
              <w:spacing w:line="600" w:lineRule="exact"/>
              <w:jc w:val="center"/>
              <w:rPr>
                <w:rFonts w:ascii="宋体" w:hAnsi="宋体"/>
                <w:sz w:val="24"/>
              </w:rPr>
            </w:pPr>
            <w:r>
              <w:rPr>
                <w:rFonts w:ascii="宋体" w:hAnsi="宋体"/>
                <w:sz w:val="24"/>
              </w:rPr>
              <w:t>月份</w:t>
            </w:r>
          </w:p>
        </w:tc>
        <w:tc>
          <w:tcPr>
            <w:tcW w:w="0" w:type="auto"/>
            <w:gridSpan w:val="4"/>
          </w:tcPr>
          <w:p w:rsidR="00C92E4B" w:rsidRDefault="00C92E4B" w:rsidP="00A60C65">
            <w:pPr>
              <w:spacing w:line="600" w:lineRule="exact"/>
              <w:jc w:val="center"/>
              <w:rPr>
                <w:rFonts w:ascii="宋体" w:hAnsi="宋体"/>
                <w:sz w:val="24"/>
              </w:rPr>
            </w:pPr>
            <w:r>
              <w:rPr>
                <w:rFonts w:ascii="宋体" w:hAnsi="宋体" w:hint="eastAsia"/>
                <w:sz w:val="24"/>
              </w:rPr>
              <w:t>店铺1</w:t>
            </w:r>
          </w:p>
        </w:tc>
        <w:tc>
          <w:tcPr>
            <w:tcW w:w="0" w:type="auto"/>
          </w:tcPr>
          <w:p w:rsidR="00C92E4B" w:rsidRDefault="00C92E4B" w:rsidP="00A60C65">
            <w:pPr>
              <w:spacing w:line="600" w:lineRule="exact"/>
              <w:jc w:val="center"/>
              <w:rPr>
                <w:rFonts w:ascii="宋体" w:hAnsi="宋体"/>
                <w:sz w:val="24"/>
              </w:rPr>
            </w:pPr>
            <w:r>
              <w:rPr>
                <w:rFonts w:ascii="汉仪中秀体简" w:eastAsia="汉仪中秀体简" w:hAnsi="汉仪中秀体简" w:cs="汉仪中秀体简" w:hint="eastAsia"/>
                <w:sz w:val="24"/>
              </w:rPr>
              <w:t>……</w:t>
            </w:r>
          </w:p>
        </w:tc>
        <w:tc>
          <w:tcPr>
            <w:tcW w:w="0" w:type="auto"/>
            <w:gridSpan w:val="4"/>
          </w:tcPr>
          <w:p w:rsidR="00C92E4B" w:rsidRDefault="00C92E4B" w:rsidP="00A60C65">
            <w:pPr>
              <w:spacing w:line="600" w:lineRule="exact"/>
              <w:jc w:val="center"/>
              <w:rPr>
                <w:rFonts w:ascii="宋体" w:hAnsi="宋体" w:hint="eastAsia"/>
                <w:sz w:val="24"/>
              </w:rPr>
            </w:pPr>
            <w:r>
              <w:rPr>
                <w:rFonts w:ascii="宋体" w:hAnsi="宋体" w:hint="eastAsia"/>
                <w:sz w:val="24"/>
              </w:rPr>
              <w:t>合计</w:t>
            </w:r>
          </w:p>
        </w:tc>
      </w:tr>
      <w:tr w:rsidR="00C92E4B" w:rsidTr="00A60C65">
        <w:trPr>
          <w:trHeight w:val="923"/>
          <w:jc w:val="center"/>
        </w:trPr>
        <w:tc>
          <w:tcPr>
            <w:tcW w:w="0" w:type="auto"/>
            <w:vMerge/>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hint="eastAsia"/>
                <w:sz w:val="24"/>
              </w:rPr>
            </w:pPr>
            <w:r>
              <w:rPr>
                <w:rFonts w:ascii="宋体" w:hAnsi="宋体" w:hint="eastAsia"/>
                <w:sz w:val="24"/>
              </w:rPr>
              <w:t>销售金额</w:t>
            </w:r>
          </w:p>
        </w:tc>
        <w:tc>
          <w:tcPr>
            <w:tcW w:w="0" w:type="auto"/>
          </w:tcPr>
          <w:p w:rsidR="00C92E4B" w:rsidRDefault="00C92E4B" w:rsidP="00A60C65">
            <w:pPr>
              <w:spacing w:line="600" w:lineRule="exact"/>
              <w:jc w:val="center"/>
              <w:rPr>
                <w:rFonts w:ascii="宋体" w:hAnsi="宋体"/>
                <w:sz w:val="24"/>
              </w:rPr>
            </w:pPr>
            <w:r>
              <w:rPr>
                <w:rFonts w:ascii="宋体" w:hAnsi="宋体"/>
                <w:sz w:val="24"/>
              </w:rPr>
              <w:t>退款金额</w:t>
            </w:r>
          </w:p>
        </w:tc>
        <w:tc>
          <w:tcPr>
            <w:tcW w:w="0" w:type="auto"/>
          </w:tcPr>
          <w:p w:rsidR="00C92E4B" w:rsidRDefault="00C92E4B" w:rsidP="00A60C65">
            <w:pPr>
              <w:spacing w:line="600" w:lineRule="exact"/>
              <w:jc w:val="center"/>
              <w:rPr>
                <w:rFonts w:ascii="宋体" w:hAnsi="宋体"/>
                <w:sz w:val="24"/>
              </w:rPr>
            </w:pPr>
            <w:r>
              <w:rPr>
                <w:rFonts w:ascii="宋体" w:hAnsi="宋体"/>
                <w:sz w:val="24"/>
              </w:rPr>
              <w:t>刷单金额</w:t>
            </w:r>
          </w:p>
        </w:tc>
        <w:tc>
          <w:tcPr>
            <w:tcW w:w="0" w:type="auto"/>
          </w:tcPr>
          <w:p w:rsidR="00C92E4B" w:rsidRDefault="00C92E4B" w:rsidP="00A60C65">
            <w:pPr>
              <w:spacing w:line="600" w:lineRule="exact"/>
              <w:jc w:val="center"/>
              <w:rPr>
                <w:rFonts w:ascii="宋体" w:hAnsi="宋体"/>
                <w:sz w:val="24"/>
              </w:rPr>
            </w:pPr>
            <w:r>
              <w:rPr>
                <w:rFonts w:ascii="宋体" w:hAnsi="宋体"/>
                <w:sz w:val="24"/>
              </w:rPr>
              <w:t>实际交易额</w:t>
            </w:r>
          </w:p>
        </w:tc>
        <w:tc>
          <w:tcPr>
            <w:tcW w:w="0" w:type="auto"/>
          </w:tcPr>
          <w:p w:rsidR="00C92E4B" w:rsidRDefault="00C92E4B" w:rsidP="00A60C65">
            <w:pPr>
              <w:spacing w:line="600" w:lineRule="exact"/>
              <w:jc w:val="center"/>
              <w:rPr>
                <w:rFonts w:ascii="宋体" w:hAnsi="宋体"/>
                <w:sz w:val="24"/>
              </w:rPr>
            </w:pPr>
            <w:r>
              <w:rPr>
                <w:rFonts w:ascii="汉仪中秀体简" w:eastAsia="汉仪中秀体简" w:hAnsi="汉仪中秀体简" w:cs="汉仪中秀体简" w:hint="eastAsia"/>
                <w:sz w:val="24"/>
              </w:rPr>
              <w:t>……</w:t>
            </w:r>
          </w:p>
        </w:tc>
        <w:tc>
          <w:tcPr>
            <w:tcW w:w="0" w:type="auto"/>
          </w:tcPr>
          <w:p w:rsidR="00C92E4B" w:rsidRDefault="00C92E4B" w:rsidP="00A60C65">
            <w:pPr>
              <w:spacing w:line="600" w:lineRule="exact"/>
              <w:jc w:val="center"/>
              <w:rPr>
                <w:rFonts w:ascii="宋体" w:hAnsi="宋体" w:hint="eastAsia"/>
                <w:sz w:val="24"/>
              </w:rPr>
            </w:pPr>
            <w:r>
              <w:rPr>
                <w:rFonts w:ascii="宋体" w:hAnsi="宋体" w:hint="eastAsia"/>
                <w:sz w:val="24"/>
              </w:rPr>
              <w:t>销售金额</w:t>
            </w:r>
          </w:p>
        </w:tc>
        <w:tc>
          <w:tcPr>
            <w:tcW w:w="0" w:type="auto"/>
          </w:tcPr>
          <w:p w:rsidR="00C92E4B" w:rsidRDefault="00C92E4B" w:rsidP="00A60C65">
            <w:pPr>
              <w:spacing w:line="600" w:lineRule="exact"/>
              <w:jc w:val="center"/>
              <w:rPr>
                <w:rFonts w:ascii="宋体" w:hAnsi="宋体"/>
                <w:sz w:val="24"/>
              </w:rPr>
            </w:pPr>
            <w:r>
              <w:rPr>
                <w:rFonts w:ascii="宋体" w:hAnsi="宋体"/>
                <w:sz w:val="24"/>
              </w:rPr>
              <w:t>退款金额</w:t>
            </w:r>
          </w:p>
        </w:tc>
        <w:tc>
          <w:tcPr>
            <w:tcW w:w="0" w:type="auto"/>
          </w:tcPr>
          <w:p w:rsidR="00C92E4B" w:rsidRDefault="00C92E4B" w:rsidP="00A60C65">
            <w:pPr>
              <w:spacing w:line="600" w:lineRule="exact"/>
              <w:jc w:val="center"/>
              <w:rPr>
                <w:rFonts w:ascii="宋体" w:hAnsi="宋体"/>
                <w:sz w:val="24"/>
              </w:rPr>
            </w:pPr>
            <w:r>
              <w:rPr>
                <w:rFonts w:ascii="宋体" w:hAnsi="宋体"/>
                <w:sz w:val="24"/>
              </w:rPr>
              <w:t>刷单金额</w:t>
            </w:r>
          </w:p>
        </w:tc>
        <w:tc>
          <w:tcPr>
            <w:tcW w:w="0" w:type="auto"/>
          </w:tcPr>
          <w:p w:rsidR="00C92E4B" w:rsidRDefault="00C92E4B" w:rsidP="00A60C65">
            <w:pPr>
              <w:spacing w:line="600" w:lineRule="exact"/>
              <w:jc w:val="center"/>
              <w:rPr>
                <w:rFonts w:ascii="宋体" w:hAnsi="宋体"/>
                <w:sz w:val="24"/>
              </w:rPr>
            </w:pPr>
            <w:r>
              <w:rPr>
                <w:rFonts w:ascii="宋体" w:hAnsi="宋体"/>
                <w:sz w:val="24"/>
              </w:rPr>
              <w:t>实际交易额</w:t>
            </w:r>
          </w:p>
        </w:tc>
      </w:tr>
      <w:tr w:rsidR="00C92E4B" w:rsidTr="00A60C65">
        <w:trPr>
          <w:jc w:val="center"/>
        </w:trPr>
        <w:tc>
          <w:tcPr>
            <w:tcW w:w="0" w:type="auto"/>
          </w:tcPr>
          <w:p w:rsidR="00C92E4B" w:rsidRDefault="00C92E4B" w:rsidP="00A60C65">
            <w:pPr>
              <w:spacing w:line="600" w:lineRule="exact"/>
              <w:jc w:val="center"/>
              <w:rPr>
                <w:rFonts w:ascii="宋体" w:hAnsi="宋体"/>
                <w:sz w:val="24"/>
              </w:rPr>
            </w:pPr>
            <w:r>
              <w:rPr>
                <w:rFonts w:ascii="宋体" w:hAnsi="宋体"/>
                <w:sz w:val="24"/>
              </w:rPr>
              <w:t>……</w:t>
            </w: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r>
      <w:tr w:rsidR="00C92E4B" w:rsidTr="00A60C65">
        <w:trPr>
          <w:jc w:val="center"/>
        </w:trPr>
        <w:tc>
          <w:tcPr>
            <w:tcW w:w="0" w:type="auto"/>
          </w:tcPr>
          <w:p w:rsidR="00C92E4B" w:rsidRDefault="00C92E4B" w:rsidP="00A60C65">
            <w:pPr>
              <w:spacing w:line="600" w:lineRule="exact"/>
              <w:jc w:val="center"/>
              <w:rPr>
                <w:rFonts w:ascii="宋体" w:hAnsi="宋体"/>
                <w:sz w:val="24"/>
              </w:rPr>
            </w:pPr>
            <w:r>
              <w:rPr>
                <w:rFonts w:ascii="宋体" w:hAnsi="宋体"/>
                <w:sz w:val="24"/>
              </w:rPr>
              <w:t>合计</w:t>
            </w: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c>
          <w:tcPr>
            <w:tcW w:w="0" w:type="auto"/>
          </w:tcPr>
          <w:p w:rsidR="00C92E4B" w:rsidRDefault="00C92E4B" w:rsidP="00A60C65">
            <w:pPr>
              <w:spacing w:line="600" w:lineRule="exact"/>
              <w:jc w:val="center"/>
              <w:rPr>
                <w:rFonts w:ascii="宋体" w:hAnsi="宋体"/>
                <w:sz w:val="24"/>
              </w:rPr>
            </w:pPr>
          </w:p>
        </w:tc>
      </w:tr>
    </w:tbl>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（2）其他企业。</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汉仪书宋二S" w:eastAsia="汉仪书宋二S" w:hAnsi="汉仪书宋二S" w:cs="汉仪书宋二S" w:hint="eastAsia"/>
          <w:color w:val="000000"/>
          <w:kern w:val="0"/>
          <w:sz w:val="32"/>
          <w:szCs w:val="32"/>
          <w:shd w:val="clear" w:color="auto" w:fill="FFFFFF"/>
          <w:lang w:bidi="ar"/>
        </w:rPr>
        <w:t>①</w:t>
      </w:r>
      <w:r>
        <w:rPr>
          <w:rFonts w:ascii="仿宋_GB2312" w:eastAsia="仿宋_GB2312" w:hAnsi="仿宋_GB2312" w:cs="仿宋_GB2312" w:hint="eastAsia"/>
          <w:color w:val="000000"/>
          <w:kern w:val="0"/>
          <w:sz w:val="32"/>
          <w:szCs w:val="32"/>
          <w:shd w:val="clear" w:color="auto" w:fill="FFFFFF"/>
          <w:lang w:bidi="ar"/>
        </w:rPr>
        <w:t>加盖企业公章的业务管理系统说明，需具体列示企业所有业务管理系统的名称及对应的业务活动，并说明这些业务系统数据是否涵盖企业全部交易数据、是否包含本企业以</w:t>
      </w:r>
      <w:r>
        <w:rPr>
          <w:rFonts w:ascii="仿宋_GB2312" w:eastAsia="仿宋_GB2312" w:hAnsi="仿宋_GB2312" w:cs="仿宋_GB2312" w:hint="eastAsia"/>
          <w:color w:val="000000"/>
          <w:kern w:val="0"/>
          <w:sz w:val="32"/>
          <w:szCs w:val="32"/>
          <w:shd w:val="clear" w:color="auto" w:fill="FFFFFF"/>
          <w:lang w:bidi="ar"/>
        </w:rPr>
        <w:lastRenderedPageBreak/>
        <w:t>外的其他法人企业的交易数据等内容及其他需要说明的事项。</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汉仪书宋二S" w:eastAsia="汉仪书宋二S" w:hAnsi="汉仪书宋二S" w:cs="汉仪书宋二S" w:hint="eastAsia"/>
          <w:color w:val="000000"/>
          <w:kern w:val="0"/>
          <w:sz w:val="32"/>
          <w:szCs w:val="32"/>
          <w:shd w:val="clear" w:color="auto" w:fill="FFFFFF"/>
          <w:lang w:bidi="ar"/>
        </w:rPr>
        <w:t>②</w:t>
      </w:r>
      <w:r>
        <w:rPr>
          <w:rFonts w:ascii="仿宋_GB2312" w:eastAsia="仿宋_GB2312" w:hAnsi="仿宋_GB2312" w:cs="仿宋_GB2312" w:hint="eastAsia"/>
          <w:color w:val="000000"/>
          <w:kern w:val="0"/>
          <w:sz w:val="32"/>
          <w:szCs w:val="32"/>
          <w:shd w:val="clear" w:color="auto" w:fill="FFFFFF"/>
          <w:lang w:bidi="ar"/>
        </w:rPr>
        <w:t>截至申报期加盖企业公章的业务管理系统实际累计交易数据整屏截图（包含法人单位名称），若企业有多个业务管理系统，需分别提供。企业业务管理系统若包含其他法人单位的交易数据，应进行剔除，仅提供本法人单位的交易数据。</w:t>
      </w:r>
    </w:p>
    <w:p w:rsidR="00C92E4B" w:rsidRDefault="00C92E4B" w:rsidP="00C92E4B">
      <w:pPr>
        <w:widowControl/>
        <w:shd w:val="clear" w:color="auto" w:fill="FFFFFF"/>
        <w:spacing w:line="600" w:lineRule="exact"/>
        <w:ind w:firstLineChars="200" w:firstLine="640"/>
        <w:rPr>
          <w:rFonts w:ascii="仿宋_GB2312" w:eastAsia="仿宋_GB2312" w:hint="eastAsia"/>
          <w:sz w:val="32"/>
          <w:szCs w:val="32"/>
        </w:rPr>
      </w:pPr>
      <w:r>
        <w:rPr>
          <w:rFonts w:ascii="汉仪书宋二S" w:eastAsia="汉仪书宋二S" w:hAnsi="汉仪书宋二S" w:cs="汉仪书宋二S" w:hint="eastAsia"/>
          <w:color w:val="000000"/>
          <w:kern w:val="0"/>
          <w:sz w:val="32"/>
          <w:szCs w:val="32"/>
          <w:shd w:val="clear" w:color="auto" w:fill="FFFFFF"/>
          <w:lang w:bidi="ar"/>
        </w:rPr>
        <w:t>③</w:t>
      </w:r>
      <w:r>
        <w:rPr>
          <w:rFonts w:ascii="仿宋_GB2312" w:eastAsia="仿宋_GB2312" w:hAnsi="仿宋_GB2312" w:cs="仿宋_GB2312" w:hint="eastAsia"/>
          <w:color w:val="000000"/>
          <w:kern w:val="0"/>
          <w:sz w:val="32"/>
          <w:szCs w:val="32"/>
          <w:shd w:val="clear" w:color="auto" w:fill="FFFFFF"/>
          <w:lang w:bidi="ar"/>
        </w:rPr>
        <w:t>若企业只能提供分月度（季度）交易数据截图，需同时提供月度（季度）数据汇总表格，列明截至申报期每月（季）的销售金额、退货金额、优惠金额及实际交易额。若企业有多个业务管理系统或多家产业活动单位，需分别列示各个业务管理系统或产业活动单位的数据及汇总数据（格式参考网上销售企业）。</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5.如果是执行企业会计准则的事业单位等，还需提供在税务部门备案的财务会计制度报告书复印件，或加盖单位公章的执行会计准则制度情况说明；</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6.因改制、重新注册、合并或拆分产生的新单位还需提供证明单位变动的有关文件复印件，新单位与原单位的对应关系，原单位同期数如何处理的相关说明</w:t>
      </w:r>
      <w:r>
        <w:rPr>
          <w:rFonts w:ascii="仿宋_GB2312" w:eastAsia="仿宋_GB2312" w:hAnsi="仿宋_GB2312" w:cs="仿宋_GB2312" w:hint="eastAsia"/>
          <w:kern w:val="0"/>
          <w:sz w:val="32"/>
          <w:szCs w:val="32"/>
          <w:shd w:val="clear" w:color="auto" w:fill="FFFFFF"/>
          <w:lang w:bidi="ar"/>
        </w:rPr>
        <w:t>。</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非批发和零售业法人单位附营的限额以上批发和零售业产业活动单位需提供：</w:t>
      </w:r>
    </w:p>
    <w:p w:rsidR="00C92E4B" w:rsidRDefault="00C92E4B" w:rsidP="00C92E4B">
      <w:pPr>
        <w:widowControl/>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w:t>
      </w:r>
      <w:r>
        <w:rPr>
          <w:rFonts w:ascii="仿宋_GB2312" w:eastAsia="仿宋_GB2312" w:hAnsi="仿宋_GB2312" w:cs="仿宋_GB2312" w:hint="eastAsia"/>
          <w:color w:val="000000"/>
          <w:kern w:val="0"/>
          <w:sz w:val="32"/>
          <w:szCs w:val="32"/>
          <w:shd w:val="clear" w:color="auto" w:fill="FFFFFF"/>
          <w:lang w:bidi="ar"/>
        </w:rPr>
        <w:lastRenderedPageBreak/>
        <w:t>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3.最近连续3个月的《批发和零售业产业活动单位（个体经营户）商品销售和库存》（E204-3表）。</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（二）辖区变更（跨省）需纳入单位。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3.证明单位所在地发生跨省变更的材料。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（三）停业（歇业）恢复运营单位。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3.加盖单位和直管统计机构公章的复产证明材料。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（四）变更主要信息的单位。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（五）退出的单位。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1.《调查单位年/月度审核登记表（二）》；</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2.因非法人单位申报退出的单位，还需提供营业执照（证书）复印件（已经共享“五证合一”相关部门信息，并能直接利用该信息验证企业身份的地区，可免于提供营业执照（证书）复印件）；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3.申报“其他原因需退出单位”类型的单位，必须在</w:t>
      </w:r>
      <w:r>
        <w:rPr>
          <w:rFonts w:ascii="仿宋_GB2312" w:eastAsia="仿宋_GB2312" w:hAnsi="仿宋_GB2312" w:cs="仿宋_GB2312"/>
          <w:color w:val="000000"/>
          <w:kern w:val="0"/>
          <w:sz w:val="32"/>
          <w:szCs w:val="32"/>
          <w:shd w:val="clear" w:color="auto" w:fill="FFFFFF"/>
          <w:lang w:bidi="ar"/>
        </w:rPr>
        <w:t>备注栏中</w:t>
      </w:r>
      <w:r>
        <w:rPr>
          <w:rFonts w:ascii="仿宋_GB2312" w:eastAsia="仿宋_GB2312" w:hAnsi="仿宋_GB2312" w:cs="仿宋_GB2312" w:hint="eastAsia"/>
          <w:color w:val="000000"/>
          <w:kern w:val="0"/>
          <w:sz w:val="32"/>
          <w:szCs w:val="32"/>
          <w:shd w:val="clear" w:color="auto" w:fill="FFFFFF"/>
          <w:lang w:bidi="ar"/>
        </w:rPr>
        <w:t>注明退出原因；其中，因不执行企业会计准则制度申报退出的单位，还需提供在税务部门备案的财务会计制度报告书复印件，或加盖单位公章的执行会计准则制度情况说明；</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4.因改制、重新注册、合并或拆分需退出的原调查单位，还需提供证明单位变动的有关文件复印件，新单位与原单位的对应关系，原单位同期数如何处理的相关说明等。</w:t>
      </w:r>
    </w:p>
    <w:p w:rsidR="00C92E4B" w:rsidRDefault="00C92E4B" w:rsidP="00C92E4B">
      <w:pPr>
        <w:widowControl/>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四、住宿和餐饮业</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shd w:val="clear" w:color="auto" w:fill="FFFFFF"/>
          <w:lang w:bidi="ar"/>
        </w:rPr>
        <w:t>（一）新开业（投产）单位、“规下升规上”单位、专业变更需纳入单位、因改制、重新注册、合并或拆分产生的新单位。</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住宿和餐饮业法人单位：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3.截至申报期最近1个月加盖单位公章（或财务专用章）的《利润表》复印件（若无月度表，则提供最近1个季度的报表复印件）；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4.打印税务网上申报系统下载的《增值税纳税申报表》并加盖单位公章，或打印税务网上申报系统查询的《增值税纳税申报表》整屏截图（带查询页面的完整表）并加盖单位公章；</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因未缴纳增值税而缺少《增值税纳税申报表》或《增值税纳税申报表》无法反映实际经营情况的企业，需提供补充材料:</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汉仪书宋二S" w:eastAsia="汉仪书宋二S" w:hAnsi="汉仪书宋二S" w:cs="汉仪书宋二S" w:hint="eastAsia"/>
          <w:color w:val="000000"/>
          <w:kern w:val="0"/>
          <w:sz w:val="32"/>
          <w:szCs w:val="32"/>
          <w:shd w:val="clear" w:color="auto" w:fill="FFFFFF"/>
          <w:lang w:bidi="ar"/>
        </w:rPr>
        <w:t>①</w:t>
      </w:r>
      <w:r>
        <w:rPr>
          <w:rFonts w:ascii="仿宋_GB2312" w:eastAsia="仿宋_GB2312" w:hAnsi="仿宋_GB2312" w:cs="仿宋_GB2312" w:hint="eastAsia"/>
          <w:color w:val="000000"/>
          <w:kern w:val="0"/>
          <w:sz w:val="32"/>
          <w:szCs w:val="32"/>
          <w:shd w:val="clear" w:color="auto" w:fill="FFFFFF"/>
          <w:lang w:bidi="ar"/>
        </w:rPr>
        <w:t>加盖企业公章的业务管理系统说明，需具体列示企业所有业务管理系统的名称及对应的业务活动，并说明这些业务系统数据是否涵盖企业全部交易数据、是否包含本企业以外的其他法人企业的交易数据等内容及其他需要说明的事项。</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汉仪书宋二S" w:eastAsia="汉仪书宋二S" w:hAnsi="汉仪书宋二S" w:cs="汉仪书宋二S" w:hint="eastAsia"/>
          <w:color w:val="000000"/>
          <w:kern w:val="0"/>
          <w:sz w:val="32"/>
          <w:szCs w:val="32"/>
          <w:shd w:val="clear" w:color="auto" w:fill="FFFFFF"/>
          <w:lang w:bidi="ar"/>
        </w:rPr>
        <w:t>②</w:t>
      </w:r>
      <w:r>
        <w:rPr>
          <w:rFonts w:ascii="仿宋_GB2312" w:eastAsia="仿宋_GB2312" w:hAnsi="仿宋_GB2312" w:cs="仿宋_GB2312" w:hint="eastAsia"/>
          <w:color w:val="000000"/>
          <w:kern w:val="0"/>
          <w:sz w:val="32"/>
          <w:szCs w:val="32"/>
          <w:shd w:val="clear" w:color="auto" w:fill="FFFFFF"/>
          <w:lang w:bidi="ar"/>
        </w:rPr>
        <w:t>截至申报期加盖企业公章的业务管理系统实际累计交易数据整屏截图（包含法人单位名称），若企业有多个业务管理系统，需分别提供。企业业务管理系统若包含其他法人单位的交易数据，应进行剔除，仅提供本法人单位的交易数据。</w:t>
      </w:r>
    </w:p>
    <w:p w:rsidR="00C92E4B" w:rsidRDefault="00C92E4B" w:rsidP="00C92E4B">
      <w:pPr>
        <w:widowControl/>
        <w:shd w:val="clear" w:color="auto" w:fill="FFFFFF"/>
        <w:spacing w:line="600" w:lineRule="exact"/>
        <w:ind w:firstLineChars="200" w:firstLine="640"/>
        <w:rPr>
          <w:rFonts w:ascii="仿宋_GB2312" w:eastAsia="仿宋_GB2312" w:hint="eastAsia"/>
          <w:sz w:val="32"/>
          <w:szCs w:val="32"/>
        </w:rPr>
      </w:pPr>
      <w:r>
        <w:rPr>
          <w:rFonts w:ascii="汉仪书宋二S" w:eastAsia="汉仪书宋二S" w:hAnsi="汉仪书宋二S" w:cs="汉仪书宋二S" w:hint="eastAsia"/>
          <w:color w:val="000000"/>
          <w:kern w:val="0"/>
          <w:sz w:val="32"/>
          <w:szCs w:val="32"/>
          <w:shd w:val="clear" w:color="auto" w:fill="FFFFFF"/>
          <w:lang w:bidi="ar"/>
        </w:rPr>
        <w:t>③</w:t>
      </w:r>
      <w:r>
        <w:rPr>
          <w:rFonts w:ascii="仿宋_GB2312" w:eastAsia="仿宋_GB2312" w:hAnsi="仿宋_GB2312" w:cs="仿宋_GB2312" w:hint="eastAsia"/>
          <w:color w:val="000000"/>
          <w:kern w:val="0"/>
          <w:sz w:val="32"/>
          <w:szCs w:val="32"/>
          <w:shd w:val="clear" w:color="auto" w:fill="FFFFFF"/>
          <w:lang w:bidi="ar"/>
        </w:rPr>
        <w:t>若企业只能提供分月度（季度）交易数据截图，需同时提供月度（季度）数据汇总表格，列明截至申报期每月（季）的销售金额、退货金额、优惠金额及实际交易额。若企业有多个业务管理系统或多家产业活动单位，需分别列示各个业务管理系统或产业活动单位的数据及汇总数据（格式参考网上销售企业）。</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5.非住宿和餐饮业法人单位附营的限额以上住宿和餐饮业产业活动单位还需提供最近连续3个月的《住宿和餐饮业产业活动单位（个体经营户）商品销售和库存》（S204-3表）；</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6.如果是执行企业会计准则的事业单位等，还需提供在税务部门备案的财务会计制度报告书复印件，或加盖单位公章的执行会计准则制度情况说明。</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7.因改制、重新注册、合并或拆分产生的新单位还需提供证明单位变动的有关文件复印件，新单位与原单位的对应关系，原单位同期数如何处理的相关说明。</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非住宿和餐饮业法人单位附营的限额以上住宿和餐饮业产业活动单位需提供：</w:t>
      </w:r>
    </w:p>
    <w:p w:rsidR="00C92E4B" w:rsidRDefault="00C92E4B" w:rsidP="00C92E4B">
      <w:pPr>
        <w:widowControl/>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3.最近连续3个月的《住宿和餐饮业产业活动单位（个体经营户）商品销售和库存》（S204-3表）。</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（二）辖区变更（跨省）需纳入单位。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lastRenderedPageBreak/>
        <w:t>3.证明单位所在地发生跨省变更的材料。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（三）停业（歇业）恢复运营单位。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3.加盖单位和直管统计机构公章的复产证明材料。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（四）变更主要信息的单位。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（五）退出的单位。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1.《调查单位年/月度审核登记表（二）》；</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2.因非法人单位申报退出的单位，还需提供营业执照（证书）复印件（已经共享“五证合一”相关部门信息，并能直接利用该信息验证企业身份的地区，可免于提供营业执照（证书）复印件）；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3.申报“其他原因需退出单位”类型的单位，必须在</w:t>
      </w:r>
      <w:r>
        <w:rPr>
          <w:rFonts w:ascii="仿宋_GB2312" w:eastAsia="仿宋_GB2312" w:hAnsi="仿宋_GB2312" w:cs="仿宋_GB2312"/>
          <w:color w:val="000000"/>
          <w:kern w:val="0"/>
          <w:sz w:val="32"/>
          <w:szCs w:val="32"/>
          <w:shd w:val="clear" w:color="auto" w:fill="FFFFFF"/>
          <w:lang w:bidi="ar"/>
        </w:rPr>
        <w:t>备注栏中</w:t>
      </w:r>
      <w:r>
        <w:rPr>
          <w:rFonts w:ascii="仿宋_GB2312" w:eastAsia="仿宋_GB2312" w:hAnsi="仿宋_GB2312" w:cs="仿宋_GB2312" w:hint="eastAsia"/>
          <w:color w:val="000000"/>
          <w:kern w:val="0"/>
          <w:sz w:val="32"/>
          <w:szCs w:val="32"/>
          <w:shd w:val="clear" w:color="auto" w:fill="FFFFFF"/>
          <w:lang w:bidi="ar"/>
        </w:rPr>
        <w:t>注明退出原因；其中，因不执行企业会计准则制度申报退出的单位，还需提供在税务部门备案的财务会计制度报告书复印件，或加盖单位公章的执行会计准则制度情况说明；</w:t>
      </w:r>
    </w:p>
    <w:p w:rsidR="00C92E4B" w:rsidRDefault="00C92E4B" w:rsidP="00C92E4B">
      <w:pPr>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4.因改制、重新注册、合并或拆分需退出的原调查单位，</w:t>
      </w:r>
      <w:r>
        <w:rPr>
          <w:rFonts w:ascii="仿宋_GB2312" w:eastAsia="仿宋_GB2312" w:hAnsi="仿宋_GB2312" w:cs="仿宋_GB2312" w:hint="eastAsia"/>
          <w:color w:val="000000"/>
          <w:kern w:val="0"/>
          <w:sz w:val="32"/>
          <w:szCs w:val="32"/>
          <w:shd w:val="clear" w:color="auto" w:fill="FFFFFF"/>
          <w:lang w:bidi="ar"/>
        </w:rPr>
        <w:lastRenderedPageBreak/>
        <w:t>还需提供证明单位变动的有关文件复印件，新单位与原单位的对应关系，原单位同期数如何处理的相关说明等。</w:t>
      </w:r>
    </w:p>
    <w:p w:rsidR="00C92E4B" w:rsidRDefault="00C92E4B" w:rsidP="00C92E4B">
      <w:pPr>
        <w:widowControl/>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五、房地产开发经营业</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shd w:val="clear" w:color="auto" w:fill="FFFFFF"/>
          <w:lang w:bidi="ar"/>
        </w:rPr>
        <w:t>（一）新开业（投产）单位、专业变更需纳入单位、因改制、重新注册、合并或拆分产生的新单位。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3.具有房地产开发经营业资质的房地产开发经营业法人单位还需提供房地产开发企业资质证书复印件；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4.因改制、重新注册、合并或拆分产生的新单位，还需提供证明单位变动的有关文件复印件，新单位与原单位的对应关系，原单位同期数如何处理的相关说明。</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（二）辖区变更（跨省）需纳入单位。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3.证明单位所在地发生跨省变更的材料。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（三）停业（歇业）恢复运营单位。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3.加盖单位和直管统计机构公章的复产证明材料。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（四）变更主要信息的单位。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（五）退出的单位。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1.《调查单位年/月度审核登记表（二）》；</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2.因非法人单位申报退出的单位，还需提供营业执照（证书）复印件（已经共享“五证合一”相关部门信息，并能直接利用该信息验证企业身份的地区，可免于提供营业执照（证书）复印件）；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3.申报“其他原因需退出单位”类型的单位，必须在</w:t>
      </w:r>
      <w:r>
        <w:rPr>
          <w:rFonts w:ascii="仿宋_GB2312" w:eastAsia="仿宋_GB2312" w:hAnsi="仿宋_GB2312" w:cs="仿宋_GB2312"/>
          <w:color w:val="000000"/>
          <w:kern w:val="0"/>
          <w:sz w:val="32"/>
          <w:szCs w:val="32"/>
          <w:shd w:val="clear" w:color="auto" w:fill="FFFFFF"/>
          <w:lang w:bidi="ar"/>
        </w:rPr>
        <w:t>备注栏中</w:t>
      </w:r>
      <w:r>
        <w:rPr>
          <w:rFonts w:ascii="仿宋_GB2312" w:eastAsia="仿宋_GB2312" w:hAnsi="仿宋_GB2312" w:cs="仿宋_GB2312" w:hint="eastAsia"/>
          <w:color w:val="000000"/>
          <w:kern w:val="0"/>
          <w:sz w:val="32"/>
          <w:szCs w:val="32"/>
          <w:shd w:val="clear" w:color="auto" w:fill="FFFFFF"/>
          <w:lang w:bidi="ar"/>
        </w:rPr>
        <w:t>注明退出原因；其中，因不执行企业会计准则制度申报退出的单位，还需提供在税务部门备案的财务会计制度报告书复印件，或加盖单位公章的执行会计准则制度情况说明；</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4.因改制、重新注册、合并或拆分需退出的原调查单位，还需提供证明单位变动的有关文件复印件，新单位与原单位的对应关系，原单位同期数如何处理的相关说明等。</w:t>
      </w:r>
    </w:p>
    <w:p w:rsidR="00C92E4B" w:rsidRDefault="00C92E4B" w:rsidP="00C92E4B">
      <w:pPr>
        <w:widowControl/>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六、服务业</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shd w:val="clear" w:color="auto" w:fill="FFFFFF"/>
          <w:lang w:bidi="ar"/>
        </w:rPr>
        <w:lastRenderedPageBreak/>
        <w:t>（一）新开业（投产）单位、“规下升规上”单位、专业变更需纳入单位、因改制、重新注册、合并或拆分产生的新单位。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3.截至申报期最近1个月加盖单位公章（或财务专用章）的《利润表》复印件；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4.打印税务网上申报系统下载的《增值税纳税申报表》并加盖单位公章，或打印税务网上申报系统查询的《增值税纳税申报表》整屏截图（带查询页面的完整表）并加盖单位公章；</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5.加盖单位公章的《增值税纳税申报表附列资料（表一）》（小规模纳税人免此项），没有《增值税纳税申报表附列资料（表一）》的单位，需附证明材料；利润表营业收入和增值税纳税申报表中销售额不一致需要提供说明材料并加盖单位公章（或财务专用章）；</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6.调查单位主要业务活动说明</w:t>
      </w:r>
      <w:r>
        <w:rPr>
          <w:rFonts w:ascii="仿宋_GB2312" w:eastAsia="仿宋_GB2312" w:hAnsi="仿宋_GB2312" w:cs="仿宋_GB2312" w:hint="eastAsia"/>
          <w:kern w:val="0"/>
          <w:sz w:val="32"/>
          <w:szCs w:val="32"/>
          <w:shd w:val="clear" w:color="auto" w:fill="FFFFFF"/>
          <w:lang w:bidi="ar"/>
        </w:rPr>
        <w:t>（按营业收入所占比重从大到小顺序填写），并加盖企业公章</w:t>
      </w:r>
      <w:r>
        <w:rPr>
          <w:rFonts w:ascii="仿宋_GB2312" w:eastAsia="仿宋_GB2312" w:hAnsi="仿宋_GB2312" w:cs="仿宋_GB2312" w:hint="eastAsia"/>
          <w:color w:val="000000"/>
          <w:kern w:val="0"/>
          <w:sz w:val="32"/>
          <w:szCs w:val="32"/>
          <w:shd w:val="clear" w:color="auto" w:fill="FFFFFF"/>
          <w:lang w:bidi="ar"/>
        </w:rPr>
        <w:t>；</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7.营业执照成立日期早于上年第4季度的法人单位</w:t>
      </w:r>
      <w:r>
        <w:rPr>
          <w:rFonts w:ascii="仿宋_GB2312" w:eastAsia="仿宋_GB2312" w:hAnsi="仿宋_GB2312" w:cs="仿宋_GB2312"/>
          <w:color w:val="000000"/>
          <w:kern w:val="0"/>
          <w:sz w:val="32"/>
          <w:szCs w:val="32"/>
          <w:shd w:val="clear" w:color="auto" w:fill="FFFFFF"/>
          <w:lang w:val="en" w:bidi="ar"/>
        </w:rPr>
        <w:t>,</w:t>
      </w:r>
      <w:r>
        <w:rPr>
          <w:rFonts w:ascii="仿宋_GB2312" w:eastAsia="仿宋_GB2312" w:hAnsi="仿宋_GB2312" w:cs="仿宋_GB2312" w:hint="eastAsia"/>
          <w:color w:val="000000"/>
          <w:kern w:val="0"/>
          <w:sz w:val="32"/>
          <w:szCs w:val="32"/>
          <w:shd w:val="clear" w:color="auto" w:fill="FFFFFF"/>
          <w:lang w:val="en" w:bidi="ar"/>
        </w:rPr>
        <w:t>还需提供</w:t>
      </w:r>
      <w:r>
        <w:rPr>
          <w:rFonts w:ascii="仿宋_GB2312" w:eastAsia="仿宋_GB2312" w:hAnsi="仿宋_GB2312" w:cs="仿宋_GB2312" w:hint="eastAsia"/>
          <w:color w:val="000000"/>
          <w:kern w:val="0"/>
          <w:sz w:val="32"/>
          <w:szCs w:val="32"/>
          <w:shd w:val="clear" w:color="auto" w:fill="FFFFFF"/>
          <w:lang w:bidi="ar"/>
        </w:rPr>
        <w:t>上年第4季度或当年开始营业的相关证明材料；</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8.如果是执行企业会计准则的事业单位、民办非企业单位、农民专业合作社、律师事务所等，还需提供在税务部门备案的财务会计制度报告书复印件，或加盖单位公章的执行会计准则制度情况说明。</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9.因改制、重新注册、合并或拆分产生的新单位，还需提供证明单位变动的有关文件复印件，新单位与原单位的对应关系，原单位同期数如何处理的相关说明。</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（二）辖区变更（跨省）需纳入单位。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3.证明单位所在地发生跨省变更的材料。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（三）停业（歇业）恢复运营单位。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3.加盖单位和直管统计机构公章的复产证明材料。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（四）变更主要信息的单位。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w:t>
      </w:r>
      <w:r>
        <w:rPr>
          <w:rFonts w:ascii="仿宋_GB2312" w:eastAsia="仿宋_GB2312" w:hAnsi="仿宋_GB2312" w:cs="仿宋_GB2312" w:hint="eastAsia"/>
          <w:color w:val="000000"/>
          <w:kern w:val="0"/>
          <w:sz w:val="32"/>
          <w:szCs w:val="32"/>
          <w:shd w:val="clear" w:color="auto" w:fill="FFFFFF"/>
          <w:lang w:bidi="ar"/>
        </w:rPr>
        <w:lastRenderedPageBreak/>
        <w:t>免于提供营业执照（证书）复印件）。</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（五）退出的单位。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1.《调查单位年/月度审核登记表（二）》；</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2.因非法人单位申报退出的单位，还需提供营业执照（证书）复印件（已经共享“五证合一”相关部门信息，并能直接利用该信息验证企业身份的地区，可免于提供营业执照（证书）复印件）；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3.申报“其他原因需退出单位”类型的单位，必须在</w:t>
      </w:r>
      <w:r>
        <w:rPr>
          <w:rFonts w:ascii="仿宋_GB2312" w:eastAsia="仿宋_GB2312" w:hAnsi="仿宋_GB2312" w:cs="仿宋_GB2312"/>
          <w:color w:val="000000"/>
          <w:kern w:val="0"/>
          <w:sz w:val="32"/>
          <w:szCs w:val="32"/>
          <w:shd w:val="clear" w:color="auto" w:fill="FFFFFF"/>
          <w:lang w:bidi="ar"/>
        </w:rPr>
        <w:t>备注栏中</w:t>
      </w:r>
      <w:r>
        <w:rPr>
          <w:rFonts w:ascii="仿宋_GB2312" w:eastAsia="仿宋_GB2312" w:hAnsi="仿宋_GB2312" w:cs="仿宋_GB2312" w:hint="eastAsia"/>
          <w:color w:val="000000"/>
          <w:kern w:val="0"/>
          <w:sz w:val="32"/>
          <w:szCs w:val="32"/>
          <w:shd w:val="clear" w:color="auto" w:fill="FFFFFF"/>
          <w:lang w:bidi="ar"/>
        </w:rPr>
        <w:t>注明退出原因；其中，因不执行企业会计准则制度申报退出的单位，还需提供在税务部门备案的财务会计制度报告书复印件，或加盖单位公章的执行会计准则制度情况说明；</w:t>
      </w:r>
    </w:p>
    <w:p w:rsidR="00C92E4B" w:rsidRDefault="00C92E4B" w:rsidP="00C92E4B">
      <w:pPr>
        <w:widowControl/>
        <w:shd w:val="clear" w:color="auto" w:fill="FFFFFF"/>
        <w:spacing w:line="600" w:lineRule="exact"/>
        <w:rPr>
          <w:rFonts w:ascii="黑体" w:eastAsia="黑体" w:hAnsi="黑体" w:cs="黑体"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4.因改制、重新注册、合并或拆分需退出的原调查单位，还需提供证明单位变动的有关文件复印件，新单位与原单位的对应关系，原单位同期数如何处理的相关说明等。</w:t>
      </w:r>
    </w:p>
    <w:p w:rsidR="00C92E4B" w:rsidRDefault="00C92E4B" w:rsidP="00C92E4B">
      <w:pPr>
        <w:widowControl/>
        <w:numPr>
          <w:ilvl w:val="0"/>
          <w:numId w:val="2"/>
        </w:numPr>
        <w:shd w:val="clear" w:color="auto" w:fill="FFFFFF"/>
        <w:spacing w:line="600" w:lineRule="exact"/>
        <w:ind w:firstLineChars="200" w:firstLine="640"/>
        <w:rPr>
          <w:rFonts w:ascii="黑体" w:eastAsia="黑体" w:hAnsi="黑体" w:cs="黑体" w:hint="eastAsia"/>
          <w:color w:val="000000"/>
          <w:kern w:val="0"/>
          <w:sz w:val="32"/>
          <w:szCs w:val="32"/>
          <w:shd w:val="clear" w:color="auto" w:fill="FFFFFF"/>
          <w:lang w:bidi="ar"/>
        </w:rPr>
      </w:pPr>
      <w:r>
        <w:rPr>
          <w:rFonts w:ascii="黑体" w:eastAsia="黑体" w:hAnsi="黑体" w:cs="黑体" w:hint="eastAsia"/>
          <w:color w:val="000000"/>
          <w:kern w:val="0"/>
          <w:sz w:val="32"/>
          <w:szCs w:val="32"/>
          <w:shd w:val="clear" w:color="auto" w:fill="FFFFFF"/>
          <w:lang w:bidi="ar"/>
        </w:rPr>
        <w:t>其他有5000万元及以上在建项目的法人单位</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shd w:val="clear" w:color="auto" w:fill="FFFFFF"/>
          <w:lang w:bidi="ar"/>
        </w:rPr>
        <w:t>（一）新开业（投产）单位、专业变更需纳入单位、因改制、重新注册、合并或拆分产生的新单位。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3.证明项目计划总投资的材料（审批核准备案文件、或可行性研究报告、或购置合同）；</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4.证明项目开工的材料（施工合同和施工照片/购置证明材料和设备照片）；</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5.因改制、重新注册、合并或拆分产生的新单位，还需提供证明单位变动的有关文件复印件，新单位与原单位的对应关系，原单位同期数如何处理的相关说明。</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（二）辖区变更（跨省）需纳入单位。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3.证明单位所在地发生跨省变更的材料。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（三）停业（歇业）恢复运营单位。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3.加盖单位和直管统计机构公章的复产证明材料。</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（四）变更主要信息的单位。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1.《调查单位年/月度审核登记表（一）》；</w:t>
      </w:r>
    </w:p>
    <w:p w:rsidR="00C92E4B" w:rsidRDefault="00C92E4B" w:rsidP="00C92E4B">
      <w:pPr>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3"/>
        <w:rPr>
          <w:rFonts w:ascii="仿宋_GB2312" w:eastAsia="仿宋_GB2312" w:hAnsi="仿宋_GB2312" w:cs="仿宋_GB2312" w:hint="eastAsia"/>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（五）退出的单位。</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lastRenderedPageBreak/>
        <w:t>1.《调查单位年/月度审核登记表（二）》；</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2.因非法人单位申报退出的单位，还需提供营业执照（证书）复印件（已经共享“五证合一”相关部门信息，并能直接利用该信息验证企业身份的地区，可免于提供营业执照（证书）复印件）；</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3.申报“其他原因需退出单位”类型的单位，必须在</w:t>
      </w:r>
      <w:r>
        <w:rPr>
          <w:rFonts w:ascii="仿宋_GB2312" w:eastAsia="仿宋_GB2312" w:hAnsi="仿宋_GB2312" w:cs="仿宋_GB2312"/>
          <w:color w:val="000000"/>
          <w:kern w:val="0"/>
          <w:sz w:val="32"/>
          <w:szCs w:val="32"/>
          <w:shd w:val="clear" w:color="auto" w:fill="FFFFFF"/>
          <w:lang w:bidi="ar"/>
        </w:rPr>
        <w:t>备注栏中</w:t>
      </w:r>
      <w:r>
        <w:rPr>
          <w:rFonts w:ascii="仿宋_GB2312" w:eastAsia="仿宋_GB2312" w:hAnsi="仿宋_GB2312" w:cs="仿宋_GB2312" w:hint="eastAsia"/>
          <w:color w:val="000000"/>
          <w:kern w:val="0"/>
          <w:sz w:val="32"/>
          <w:szCs w:val="32"/>
          <w:shd w:val="clear" w:color="auto" w:fill="FFFFFF"/>
          <w:lang w:bidi="ar"/>
        </w:rPr>
        <w:t>注明退出原因；</w:t>
      </w:r>
    </w:p>
    <w:p w:rsidR="00C92E4B" w:rsidRDefault="00C92E4B" w:rsidP="00C92E4B">
      <w:pPr>
        <w:widowControl/>
        <w:shd w:val="clear" w:color="auto" w:fill="FFFFFF"/>
        <w:spacing w:line="60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4.因改制、重新注册、合并或拆分需退出的原调查单位，还需提供证明单位变动的有关文件复印件，新单位与原单位的对应关系，原单位同期数如何处理的相关说明等。</w:t>
      </w:r>
    </w:p>
    <w:p w:rsidR="00C92E4B" w:rsidRDefault="00C92E4B" w:rsidP="00C92E4B">
      <w:pPr>
        <w:spacing w:line="600" w:lineRule="exact"/>
        <w:rPr>
          <w:color w:val="000000"/>
        </w:rPr>
      </w:pPr>
    </w:p>
    <w:p w:rsidR="00291596" w:rsidRPr="00C92E4B" w:rsidRDefault="00291596"/>
    <w:sectPr w:rsidR="00291596" w:rsidRPr="00C92E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F9" w:rsidRDefault="00E528F9" w:rsidP="00C92E4B">
      <w:r>
        <w:separator/>
      </w:r>
    </w:p>
  </w:endnote>
  <w:endnote w:type="continuationSeparator" w:id="0">
    <w:p w:rsidR="00E528F9" w:rsidRDefault="00E528F9" w:rsidP="00C9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汉仪书宋二S">
    <w:altName w:val="Arial Unicode MS"/>
    <w:charset w:val="86"/>
    <w:family w:val="auto"/>
    <w:pitch w:val="default"/>
    <w:sig w:usb0="00000010" w:usb1="18EF7CFA" w:usb2="00000016" w:usb3="00000000" w:csb0="00040000" w:csb1="00000000"/>
  </w:font>
  <w:font w:name="华文宋体">
    <w:panose1 w:val="02010600040101010101"/>
    <w:charset w:val="86"/>
    <w:family w:val="auto"/>
    <w:pitch w:val="variable"/>
    <w:sig w:usb0="00000287" w:usb1="080F0000" w:usb2="00000010" w:usb3="00000000" w:csb0="0004009F" w:csb1="00000000"/>
  </w:font>
  <w:font w:name="汉仪中秀体简">
    <w:altName w:val="Arial Unicode MS"/>
    <w:charset w:val="86"/>
    <w:family w:val="auto"/>
    <w:pitch w:val="default"/>
    <w:sig w:usb0="00000000" w:usb1="1ACF7CFA" w:usb2="00000016"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F9" w:rsidRDefault="00E528F9" w:rsidP="00C92E4B">
      <w:r>
        <w:separator/>
      </w:r>
    </w:p>
  </w:footnote>
  <w:footnote w:type="continuationSeparator" w:id="0">
    <w:p w:rsidR="00E528F9" w:rsidRDefault="00E528F9" w:rsidP="00C92E4B">
      <w:r>
        <w:continuationSeparator/>
      </w:r>
    </w:p>
  </w:footnote>
  <w:footnote w:id="1">
    <w:p w:rsidR="00C92E4B" w:rsidRDefault="00C92E4B" w:rsidP="00C92E4B">
      <w:pPr>
        <w:jc w:val="left"/>
        <w:rPr>
          <w:rFonts w:ascii="华文宋体" w:eastAsia="华文宋体" w:hAnsi="华文宋体" w:cs="华文宋体" w:hint="eastAsia"/>
          <w:szCs w:val="21"/>
        </w:rPr>
      </w:pPr>
      <w:r>
        <w:rPr>
          <w:rStyle w:val="a4"/>
          <w:rFonts w:ascii="华文宋体" w:eastAsia="华文宋体" w:hAnsi="华文宋体" w:cs="华文宋体" w:hint="eastAsia"/>
        </w:rPr>
        <w:footnoteRef/>
      </w:r>
      <w:r>
        <w:rPr>
          <w:rFonts w:ascii="华文宋体" w:eastAsia="华文宋体" w:hAnsi="华文宋体" w:cs="华文宋体" w:hint="eastAsia"/>
        </w:rPr>
        <w:t xml:space="preserve"> </w:t>
      </w:r>
      <w:r>
        <w:rPr>
          <w:rFonts w:ascii="华文宋体" w:eastAsia="华文宋体" w:hAnsi="华文宋体" w:cs="华文宋体" w:hint="eastAsia"/>
          <w:bCs/>
          <w:szCs w:val="21"/>
        </w:rPr>
        <w:t>电子商务平台后台取数途径：</w:t>
      </w:r>
      <w:r>
        <w:rPr>
          <w:rFonts w:ascii="华文宋体" w:eastAsia="华文宋体" w:hAnsi="华文宋体" w:cs="华文宋体" w:hint="eastAsia"/>
          <w:szCs w:val="21"/>
        </w:rPr>
        <w:t>以下内容根据目前掌握的材料整理，各地如发现新形式，请每月上报国家统计局贸经司市场运行处，作为补充完善的依据。对于后台取数途径中无法显示退款金额的平台，需企业出具退款数据的相关资料。</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1.支付宝：商家中心—业务查询——资金业务——卖出交易、交易退款（含交易金额、实收金额、退款金额）</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2.赤兔名品（天猫平台）：收入为：店铺绩效——综合分析——汇总专项，分析——退款情况分析</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3.1688卖家工作台：交易——交易收支查询（无退款数据）</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4.生e经（天猫）：销售分析——销售指标及趋势（无退货数据）</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5.微信小程序：数据统计（含商品名称、销售量、微信支付、余额支付、总销售额，无退款数据）</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6.生意参谋：</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首页——运营视窗——整体看板（数据含支付金额、访客数、成功退款金额）</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或者：交易——交易分析——交易概况——交易总览（支付金额，无退款金额）</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7.京麦（京东平台）：店铺管理——结算管理——账单查询（含月度支出、收入数据，无退款数据，请说明卖家实际收入以哪个指标为准）</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8.京东商智：首页——实时指标——实时销售进度（本年累计交易额，无退款数据）</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9.拼多多：商家后台——数据中心——交易数据——数据总览——支付金额（无退款数据）</w:t>
      </w:r>
    </w:p>
    <w:p w:rsidR="00C92E4B" w:rsidRDefault="00C92E4B" w:rsidP="00C92E4B">
      <w:pPr>
        <w:jc w:val="left"/>
        <w:rPr>
          <w:rFonts w:ascii="华文宋体" w:eastAsia="华文宋体" w:hAnsi="华文宋体" w:cs="华文宋体" w:hint="eastAsia"/>
          <w:szCs w:val="21"/>
        </w:rPr>
      </w:pPr>
      <w:r>
        <w:rPr>
          <w:rFonts w:ascii="华文宋体" w:eastAsia="华文宋体" w:hAnsi="华文宋体" w:cs="华文宋体" w:hint="eastAsia"/>
          <w:szCs w:val="21"/>
        </w:rPr>
        <w:t>10.账房：收支查询——支出情况（月度，含本月支出、本月付款，本月交易额，无退款数据；请说明卖家实际收入以哪个指标为准）</w:t>
      </w:r>
    </w:p>
    <w:p w:rsidR="00C92E4B" w:rsidRDefault="00C92E4B" w:rsidP="00C92E4B">
      <w:pPr>
        <w:jc w:val="left"/>
      </w:pPr>
      <w:r>
        <w:rPr>
          <w:rFonts w:ascii="华文宋体" w:eastAsia="华文宋体" w:hAnsi="华文宋体" w:cs="华文宋体" w:hint="eastAsia"/>
          <w:szCs w:val="21"/>
        </w:rPr>
        <w:t>11.抖音：营销中心——月账单（含订单数、总收入、总支出、净收益，无退款数据；需说明卖家实际收入以哪个指标为准）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D9D097"/>
    <w:multiLevelType w:val="singleLevel"/>
    <w:tmpl w:val="FAD9D097"/>
    <w:lvl w:ilvl="0">
      <w:start w:val="7"/>
      <w:numFmt w:val="chineseCounting"/>
      <w:suff w:val="nothing"/>
      <w:lvlText w:val="%1、"/>
      <w:lvlJc w:val="left"/>
      <w:rPr>
        <w:rFonts w:hint="eastAsia"/>
      </w:rPr>
    </w:lvl>
  </w:abstractNum>
  <w:abstractNum w:abstractNumId="1">
    <w:nsid w:val="FEF75CDC"/>
    <w:multiLevelType w:val="singleLevel"/>
    <w:tmpl w:val="FEF75CD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4B"/>
    <w:rsid w:val="0000067B"/>
    <w:rsid w:val="00001BAF"/>
    <w:rsid w:val="00002981"/>
    <w:rsid w:val="00003601"/>
    <w:rsid w:val="00006558"/>
    <w:rsid w:val="000069CC"/>
    <w:rsid w:val="0000708F"/>
    <w:rsid w:val="00007885"/>
    <w:rsid w:val="00011752"/>
    <w:rsid w:val="00011766"/>
    <w:rsid w:val="000121B2"/>
    <w:rsid w:val="000124EE"/>
    <w:rsid w:val="00015C11"/>
    <w:rsid w:val="00015F6D"/>
    <w:rsid w:val="00016DF8"/>
    <w:rsid w:val="00017477"/>
    <w:rsid w:val="000178D0"/>
    <w:rsid w:val="000204E2"/>
    <w:rsid w:val="00022413"/>
    <w:rsid w:val="00023ECD"/>
    <w:rsid w:val="000240F0"/>
    <w:rsid w:val="0002476D"/>
    <w:rsid w:val="00024DC5"/>
    <w:rsid w:val="00026731"/>
    <w:rsid w:val="00026FC1"/>
    <w:rsid w:val="000276B7"/>
    <w:rsid w:val="000313E7"/>
    <w:rsid w:val="000314BB"/>
    <w:rsid w:val="00033FC0"/>
    <w:rsid w:val="000342C1"/>
    <w:rsid w:val="00034AEF"/>
    <w:rsid w:val="00034CBB"/>
    <w:rsid w:val="00035954"/>
    <w:rsid w:val="00035A26"/>
    <w:rsid w:val="000365DD"/>
    <w:rsid w:val="000367C5"/>
    <w:rsid w:val="000369C4"/>
    <w:rsid w:val="00036C8C"/>
    <w:rsid w:val="00037BAB"/>
    <w:rsid w:val="00040767"/>
    <w:rsid w:val="000407E8"/>
    <w:rsid w:val="00041DFE"/>
    <w:rsid w:val="0004202C"/>
    <w:rsid w:val="00042858"/>
    <w:rsid w:val="00046B52"/>
    <w:rsid w:val="0005048E"/>
    <w:rsid w:val="0005084F"/>
    <w:rsid w:val="00051446"/>
    <w:rsid w:val="00051B5E"/>
    <w:rsid w:val="00052086"/>
    <w:rsid w:val="00053806"/>
    <w:rsid w:val="00053B82"/>
    <w:rsid w:val="00054B5C"/>
    <w:rsid w:val="00055275"/>
    <w:rsid w:val="00056973"/>
    <w:rsid w:val="00056A56"/>
    <w:rsid w:val="00056AA2"/>
    <w:rsid w:val="00056CBC"/>
    <w:rsid w:val="0006054C"/>
    <w:rsid w:val="0006063A"/>
    <w:rsid w:val="00061702"/>
    <w:rsid w:val="00061E7D"/>
    <w:rsid w:val="00061F9F"/>
    <w:rsid w:val="00062F86"/>
    <w:rsid w:val="00063956"/>
    <w:rsid w:val="00065E6E"/>
    <w:rsid w:val="000662A1"/>
    <w:rsid w:val="00066504"/>
    <w:rsid w:val="00066821"/>
    <w:rsid w:val="00066F56"/>
    <w:rsid w:val="000677D6"/>
    <w:rsid w:val="00070A08"/>
    <w:rsid w:val="00071901"/>
    <w:rsid w:val="00072748"/>
    <w:rsid w:val="00072D15"/>
    <w:rsid w:val="00072E45"/>
    <w:rsid w:val="000736C1"/>
    <w:rsid w:val="00073A0F"/>
    <w:rsid w:val="00074B39"/>
    <w:rsid w:val="00074E60"/>
    <w:rsid w:val="0007519B"/>
    <w:rsid w:val="000769A2"/>
    <w:rsid w:val="000801A3"/>
    <w:rsid w:val="00082249"/>
    <w:rsid w:val="00082385"/>
    <w:rsid w:val="00083A4D"/>
    <w:rsid w:val="00083B89"/>
    <w:rsid w:val="0008575B"/>
    <w:rsid w:val="00085C26"/>
    <w:rsid w:val="00085C5E"/>
    <w:rsid w:val="0008752D"/>
    <w:rsid w:val="00090395"/>
    <w:rsid w:val="00090C6F"/>
    <w:rsid w:val="0009280D"/>
    <w:rsid w:val="00092B7B"/>
    <w:rsid w:val="0009317A"/>
    <w:rsid w:val="00093A8A"/>
    <w:rsid w:val="00094512"/>
    <w:rsid w:val="000952E8"/>
    <w:rsid w:val="00095BE3"/>
    <w:rsid w:val="0009749C"/>
    <w:rsid w:val="000A0857"/>
    <w:rsid w:val="000A0A03"/>
    <w:rsid w:val="000A0B72"/>
    <w:rsid w:val="000A0EB1"/>
    <w:rsid w:val="000A1700"/>
    <w:rsid w:val="000A1A42"/>
    <w:rsid w:val="000A20B8"/>
    <w:rsid w:val="000A20EF"/>
    <w:rsid w:val="000A210E"/>
    <w:rsid w:val="000A2142"/>
    <w:rsid w:val="000A23CA"/>
    <w:rsid w:val="000A2D7C"/>
    <w:rsid w:val="000A38EF"/>
    <w:rsid w:val="000A47FF"/>
    <w:rsid w:val="000A6CFA"/>
    <w:rsid w:val="000A7C25"/>
    <w:rsid w:val="000B04C8"/>
    <w:rsid w:val="000B0A7F"/>
    <w:rsid w:val="000B1F1C"/>
    <w:rsid w:val="000B2B9D"/>
    <w:rsid w:val="000B2C97"/>
    <w:rsid w:val="000B2E83"/>
    <w:rsid w:val="000B31E7"/>
    <w:rsid w:val="000B3BED"/>
    <w:rsid w:val="000B419B"/>
    <w:rsid w:val="000B41D1"/>
    <w:rsid w:val="000B580C"/>
    <w:rsid w:val="000B5D6C"/>
    <w:rsid w:val="000B5DBF"/>
    <w:rsid w:val="000B6CB1"/>
    <w:rsid w:val="000B70F8"/>
    <w:rsid w:val="000B731C"/>
    <w:rsid w:val="000C019C"/>
    <w:rsid w:val="000C01A4"/>
    <w:rsid w:val="000C2EC6"/>
    <w:rsid w:val="000C33E3"/>
    <w:rsid w:val="000C55D6"/>
    <w:rsid w:val="000C5933"/>
    <w:rsid w:val="000C5A73"/>
    <w:rsid w:val="000C6355"/>
    <w:rsid w:val="000C6FCF"/>
    <w:rsid w:val="000D02F5"/>
    <w:rsid w:val="000D162C"/>
    <w:rsid w:val="000D23B6"/>
    <w:rsid w:val="000D2A57"/>
    <w:rsid w:val="000D2CFA"/>
    <w:rsid w:val="000D2EE4"/>
    <w:rsid w:val="000D4565"/>
    <w:rsid w:val="000D6F2C"/>
    <w:rsid w:val="000D7BD6"/>
    <w:rsid w:val="000E274C"/>
    <w:rsid w:val="000E2EF3"/>
    <w:rsid w:val="000E3FE9"/>
    <w:rsid w:val="000E450E"/>
    <w:rsid w:val="000E47CE"/>
    <w:rsid w:val="000E4A4F"/>
    <w:rsid w:val="000E50F1"/>
    <w:rsid w:val="000E5B17"/>
    <w:rsid w:val="000E6068"/>
    <w:rsid w:val="000E60C4"/>
    <w:rsid w:val="000E7551"/>
    <w:rsid w:val="000E7B70"/>
    <w:rsid w:val="000F03D5"/>
    <w:rsid w:val="000F0C3A"/>
    <w:rsid w:val="000F0E78"/>
    <w:rsid w:val="000F28AB"/>
    <w:rsid w:val="000F2DE3"/>
    <w:rsid w:val="000F3E72"/>
    <w:rsid w:val="000F53D6"/>
    <w:rsid w:val="000F5DC0"/>
    <w:rsid w:val="000F5DD5"/>
    <w:rsid w:val="000F63BA"/>
    <w:rsid w:val="000F63C1"/>
    <w:rsid w:val="000F6538"/>
    <w:rsid w:val="000F75A3"/>
    <w:rsid w:val="000F7864"/>
    <w:rsid w:val="000F79E3"/>
    <w:rsid w:val="00100F91"/>
    <w:rsid w:val="00102496"/>
    <w:rsid w:val="00102610"/>
    <w:rsid w:val="0010330D"/>
    <w:rsid w:val="00104271"/>
    <w:rsid w:val="00104B17"/>
    <w:rsid w:val="00104C24"/>
    <w:rsid w:val="00106355"/>
    <w:rsid w:val="0010718A"/>
    <w:rsid w:val="00107CAF"/>
    <w:rsid w:val="001104DF"/>
    <w:rsid w:val="0011242E"/>
    <w:rsid w:val="0011368B"/>
    <w:rsid w:val="00113B2A"/>
    <w:rsid w:val="00113C39"/>
    <w:rsid w:val="00114A04"/>
    <w:rsid w:val="001154D9"/>
    <w:rsid w:val="00115867"/>
    <w:rsid w:val="00115DDD"/>
    <w:rsid w:val="00115E0E"/>
    <w:rsid w:val="0011621B"/>
    <w:rsid w:val="001166F3"/>
    <w:rsid w:val="00116FDC"/>
    <w:rsid w:val="00117515"/>
    <w:rsid w:val="00117CEE"/>
    <w:rsid w:val="00120866"/>
    <w:rsid w:val="00120EA2"/>
    <w:rsid w:val="0012281B"/>
    <w:rsid w:val="00123466"/>
    <w:rsid w:val="0012490D"/>
    <w:rsid w:val="001259E3"/>
    <w:rsid w:val="00125A82"/>
    <w:rsid w:val="0012718F"/>
    <w:rsid w:val="001272F7"/>
    <w:rsid w:val="00131636"/>
    <w:rsid w:val="00135279"/>
    <w:rsid w:val="0013633A"/>
    <w:rsid w:val="001363FA"/>
    <w:rsid w:val="00136A53"/>
    <w:rsid w:val="00136F07"/>
    <w:rsid w:val="00140AE0"/>
    <w:rsid w:val="00140E20"/>
    <w:rsid w:val="00141B00"/>
    <w:rsid w:val="00141C4D"/>
    <w:rsid w:val="00142438"/>
    <w:rsid w:val="00142F07"/>
    <w:rsid w:val="00145730"/>
    <w:rsid w:val="0014602E"/>
    <w:rsid w:val="0014624A"/>
    <w:rsid w:val="001463CA"/>
    <w:rsid w:val="00146953"/>
    <w:rsid w:val="00146D0F"/>
    <w:rsid w:val="00146F38"/>
    <w:rsid w:val="00147505"/>
    <w:rsid w:val="001502E1"/>
    <w:rsid w:val="001516CD"/>
    <w:rsid w:val="0015179C"/>
    <w:rsid w:val="001561C3"/>
    <w:rsid w:val="00156E47"/>
    <w:rsid w:val="00157B71"/>
    <w:rsid w:val="00157BC2"/>
    <w:rsid w:val="00160CFD"/>
    <w:rsid w:val="001611C7"/>
    <w:rsid w:val="001613A5"/>
    <w:rsid w:val="0016396C"/>
    <w:rsid w:val="00163BD7"/>
    <w:rsid w:val="001646E1"/>
    <w:rsid w:val="00164787"/>
    <w:rsid w:val="001659F0"/>
    <w:rsid w:val="00165B2A"/>
    <w:rsid w:val="00165DC0"/>
    <w:rsid w:val="00167210"/>
    <w:rsid w:val="00170301"/>
    <w:rsid w:val="00170A82"/>
    <w:rsid w:val="00171DCB"/>
    <w:rsid w:val="0017347F"/>
    <w:rsid w:val="001742A9"/>
    <w:rsid w:val="00174B1D"/>
    <w:rsid w:val="001753EA"/>
    <w:rsid w:val="001763AF"/>
    <w:rsid w:val="00176AE5"/>
    <w:rsid w:val="00177460"/>
    <w:rsid w:val="001775D6"/>
    <w:rsid w:val="00177709"/>
    <w:rsid w:val="001808F0"/>
    <w:rsid w:val="00180B8D"/>
    <w:rsid w:val="00180EB1"/>
    <w:rsid w:val="00181338"/>
    <w:rsid w:val="00182563"/>
    <w:rsid w:val="00182A0D"/>
    <w:rsid w:val="0018328A"/>
    <w:rsid w:val="0018452A"/>
    <w:rsid w:val="00184FC9"/>
    <w:rsid w:val="00187054"/>
    <w:rsid w:val="001905D4"/>
    <w:rsid w:val="00190CA1"/>
    <w:rsid w:val="00190D52"/>
    <w:rsid w:val="00191E11"/>
    <w:rsid w:val="0019218D"/>
    <w:rsid w:val="00192570"/>
    <w:rsid w:val="00192CC6"/>
    <w:rsid w:val="00193C95"/>
    <w:rsid w:val="00194235"/>
    <w:rsid w:val="00195F9F"/>
    <w:rsid w:val="00197283"/>
    <w:rsid w:val="00197D1E"/>
    <w:rsid w:val="001A0A14"/>
    <w:rsid w:val="001A29A2"/>
    <w:rsid w:val="001A2B45"/>
    <w:rsid w:val="001A2F32"/>
    <w:rsid w:val="001A3383"/>
    <w:rsid w:val="001A41F2"/>
    <w:rsid w:val="001A5B06"/>
    <w:rsid w:val="001A6F32"/>
    <w:rsid w:val="001B046B"/>
    <w:rsid w:val="001B0B67"/>
    <w:rsid w:val="001B4189"/>
    <w:rsid w:val="001B4292"/>
    <w:rsid w:val="001B45F2"/>
    <w:rsid w:val="001B5364"/>
    <w:rsid w:val="001B5D5A"/>
    <w:rsid w:val="001B73AF"/>
    <w:rsid w:val="001B77AA"/>
    <w:rsid w:val="001B7D6E"/>
    <w:rsid w:val="001B7F48"/>
    <w:rsid w:val="001C0D21"/>
    <w:rsid w:val="001C0D8B"/>
    <w:rsid w:val="001C1199"/>
    <w:rsid w:val="001C22CB"/>
    <w:rsid w:val="001C2A79"/>
    <w:rsid w:val="001C2DBE"/>
    <w:rsid w:val="001C3689"/>
    <w:rsid w:val="001C4437"/>
    <w:rsid w:val="001C4490"/>
    <w:rsid w:val="001C4D97"/>
    <w:rsid w:val="001C52F0"/>
    <w:rsid w:val="001C5407"/>
    <w:rsid w:val="001C5E36"/>
    <w:rsid w:val="001C63E5"/>
    <w:rsid w:val="001C6F10"/>
    <w:rsid w:val="001C7220"/>
    <w:rsid w:val="001C7422"/>
    <w:rsid w:val="001D0286"/>
    <w:rsid w:val="001D0545"/>
    <w:rsid w:val="001D0674"/>
    <w:rsid w:val="001D0978"/>
    <w:rsid w:val="001D19B7"/>
    <w:rsid w:val="001D2C92"/>
    <w:rsid w:val="001D37D2"/>
    <w:rsid w:val="001D4448"/>
    <w:rsid w:val="001D4D5F"/>
    <w:rsid w:val="001D5541"/>
    <w:rsid w:val="001E0355"/>
    <w:rsid w:val="001E2810"/>
    <w:rsid w:val="001E2896"/>
    <w:rsid w:val="001E2952"/>
    <w:rsid w:val="001E3270"/>
    <w:rsid w:val="001E3E47"/>
    <w:rsid w:val="001E5141"/>
    <w:rsid w:val="001E562A"/>
    <w:rsid w:val="001E583C"/>
    <w:rsid w:val="001E5AC6"/>
    <w:rsid w:val="001E5DB0"/>
    <w:rsid w:val="001E6831"/>
    <w:rsid w:val="001E6B67"/>
    <w:rsid w:val="001E7320"/>
    <w:rsid w:val="001E74DA"/>
    <w:rsid w:val="001F1252"/>
    <w:rsid w:val="001F1DD2"/>
    <w:rsid w:val="001F3070"/>
    <w:rsid w:val="001F4AB8"/>
    <w:rsid w:val="001F537B"/>
    <w:rsid w:val="001F6324"/>
    <w:rsid w:val="00200454"/>
    <w:rsid w:val="00200848"/>
    <w:rsid w:val="00200946"/>
    <w:rsid w:val="00200A02"/>
    <w:rsid w:val="00200B87"/>
    <w:rsid w:val="0020211B"/>
    <w:rsid w:val="0020335D"/>
    <w:rsid w:val="00203B60"/>
    <w:rsid w:val="00204623"/>
    <w:rsid w:val="0020486F"/>
    <w:rsid w:val="00204C68"/>
    <w:rsid w:val="00213776"/>
    <w:rsid w:val="002144DB"/>
    <w:rsid w:val="00214BAB"/>
    <w:rsid w:val="00217632"/>
    <w:rsid w:val="00220B75"/>
    <w:rsid w:val="002210FA"/>
    <w:rsid w:val="002225E2"/>
    <w:rsid w:val="002237B6"/>
    <w:rsid w:val="00224956"/>
    <w:rsid w:val="00226523"/>
    <w:rsid w:val="00226D93"/>
    <w:rsid w:val="002300D3"/>
    <w:rsid w:val="0023011F"/>
    <w:rsid w:val="0023025F"/>
    <w:rsid w:val="00230711"/>
    <w:rsid w:val="0023130E"/>
    <w:rsid w:val="002315D7"/>
    <w:rsid w:val="00231AD2"/>
    <w:rsid w:val="00231CB4"/>
    <w:rsid w:val="002326ED"/>
    <w:rsid w:val="0023347F"/>
    <w:rsid w:val="002338BB"/>
    <w:rsid w:val="00233AC9"/>
    <w:rsid w:val="00234332"/>
    <w:rsid w:val="0023480D"/>
    <w:rsid w:val="00234C05"/>
    <w:rsid w:val="00240135"/>
    <w:rsid w:val="00240CAE"/>
    <w:rsid w:val="00241E84"/>
    <w:rsid w:val="002422D3"/>
    <w:rsid w:val="00242C1E"/>
    <w:rsid w:val="002433D5"/>
    <w:rsid w:val="00244D29"/>
    <w:rsid w:val="00245E86"/>
    <w:rsid w:val="00246957"/>
    <w:rsid w:val="00246DBE"/>
    <w:rsid w:val="00250160"/>
    <w:rsid w:val="002501DE"/>
    <w:rsid w:val="002502A4"/>
    <w:rsid w:val="002506B7"/>
    <w:rsid w:val="00250D87"/>
    <w:rsid w:val="00250F14"/>
    <w:rsid w:val="00251FF3"/>
    <w:rsid w:val="002520B4"/>
    <w:rsid w:val="002530C3"/>
    <w:rsid w:val="00253113"/>
    <w:rsid w:val="002536B7"/>
    <w:rsid w:val="00253B74"/>
    <w:rsid w:val="00253E9F"/>
    <w:rsid w:val="0025540E"/>
    <w:rsid w:val="0025577E"/>
    <w:rsid w:val="00255C78"/>
    <w:rsid w:val="00256061"/>
    <w:rsid w:val="00256657"/>
    <w:rsid w:val="0025686A"/>
    <w:rsid w:val="00256F51"/>
    <w:rsid w:val="0026081D"/>
    <w:rsid w:val="00262B53"/>
    <w:rsid w:val="00262D7E"/>
    <w:rsid w:val="00264A69"/>
    <w:rsid w:val="002654A6"/>
    <w:rsid w:val="00266642"/>
    <w:rsid w:val="00266D22"/>
    <w:rsid w:val="00266F6F"/>
    <w:rsid w:val="00267418"/>
    <w:rsid w:val="002714FE"/>
    <w:rsid w:val="002727F9"/>
    <w:rsid w:val="00272B44"/>
    <w:rsid w:val="00273CFD"/>
    <w:rsid w:val="0027413B"/>
    <w:rsid w:val="00276C3C"/>
    <w:rsid w:val="00277117"/>
    <w:rsid w:val="00282143"/>
    <w:rsid w:val="002825F2"/>
    <w:rsid w:val="00282688"/>
    <w:rsid w:val="0028309F"/>
    <w:rsid w:val="00283D43"/>
    <w:rsid w:val="00284355"/>
    <w:rsid w:val="0028478F"/>
    <w:rsid w:val="00285303"/>
    <w:rsid w:val="002855ED"/>
    <w:rsid w:val="00285FE2"/>
    <w:rsid w:val="002867A8"/>
    <w:rsid w:val="00286FE6"/>
    <w:rsid w:val="00287078"/>
    <w:rsid w:val="00287182"/>
    <w:rsid w:val="0028720B"/>
    <w:rsid w:val="0028767D"/>
    <w:rsid w:val="00290562"/>
    <w:rsid w:val="002909F2"/>
    <w:rsid w:val="00291596"/>
    <w:rsid w:val="0029256E"/>
    <w:rsid w:val="00294405"/>
    <w:rsid w:val="00295B81"/>
    <w:rsid w:val="0029740F"/>
    <w:rsid w:val="0029763E"/>
    <w:rsid w:val="00297CAD"/>
    <w:rsid w:val="00297DFF"/>
    <w:rsid w:val="002A083D"/>
    <w:rsid w:val="002A0840"/>
    <w:rsid w:val="002A2CA8"/>
    <w:rsid w:val="002A6673"/>
    <w:rsid w:val="002A6F16"/>
    <w:rsid w:val="002A7711"/>
    <w:rsid w:val="002A7C93"/>
    <w:rsid w:val="002A7E26"/>
    <w:rsid w:val="002A7FF6"/>
    <w:rsid w:val="002B12E0"/>
    <w:rsid w:val="002B214B"/>
    <w:rsid w:val="002B294F"/>
    <w:rsid w:val="002B3B71"/>
    <w:rsid w:val="002B53F9"/>
    <w:rsid w:val="002B63E0"/>
    <w:rsid w:val="002B6CAC"/>
    <w:rsid w:val="002B765E"/>
    <w:rsid w:val="002C1D88"/>
    <w:rsid w:val="002C50B1"/>
    <w:rsid w:val="002C72A3"/>
    <w:rsid w:val="002D0E54"/>
    <w:rsid w:val="002D0FFC"/>
    <w:rsid w:val="002D1A29"/>
    <w:rsid w:val="002D1CC4"/>
    <w:rsid w:val="002D284E"/>
    <w:rsid w:val="002D38A0"/>
    <w:rsid w:val="002D4948"/>
    <w:rsid w:val="002D4D06"/>
    <w:rsid w:val="002D5E99"/>
    <w:rsid w:val="002D6313"/>
    <w:rsid w:val="002D7EFE"/>
    <w:rsid w:val="002E07BF"/>
    <w:rsid w:val="002E0A17"/>
    <w:rsid w:val="002E1A18"/>
    <w:rsid w:val="002E2F45"/>
    <w:rsid w:val="002E2F6B"/>
    <w:rsid w:val="002E3EBD"/>
    <w:rsid w:val="002E3FD0"/>
    <w:rsid w:val="002E4CEA"/>
    <w:rsid w:val="002E605D"/>
    <w:rsid w:val="002E6FD8"/>
    <w:rsid w:val="002F0758"/>
    <w:rsid w:val="002F21EF"/>
    <w:rsid w:val="002F2472"/>
    <w:rsid w:val="002F2735"/>
    <w:rsid w:val="002F2A65"/>
    <w:rsid w:val="002F32E5"/>
    <w:rsid w:val="002F32ED"/>
    <w:rsid w:val="002F3B1D"/>
    <w:rsid w:val="002F3F9E"/>
    <w:rsid w:val="002F498E"/>
    <w:rsid w:val="002F4E14"/>
    <w:rsid w:val="002F50B9"/>
    <w:rsid w:val="002F5A77"/>
    <w:rsid w:val="002F6222"/>
    <w:rsid w:val="002F62B0"/>
    <w:rsid w:val="002F748F"/>
    <w:rsid w:val="0030031E"/>
    <w:rsid w:val="003008BE"/>
    <w:rsid w:val="003016B4"/>
    <w:rsid w:val="00301DD4"/>
    <w:rsid w:val="0030241F"/>
    <w:rsid w:val="00302C9A"/>
    <w:rsid w:val="0030314A"/>
    <w:rsid w:val="00304094"/>
    <w:rsid w:val="003042FE"/>
    <w:rsid w:val="0030600F"/>
    <w:rsid w:val="00306036"/>
    <w:rsid w:val="0030652C"/>
    <w:rsid w:val="003072D8"/>
    <w:rsid w:val="00307391"/>
    <w:rsid w:val="00307466"/>
    <w:rsid w:val="00307F16"/>
    <w:rsid w:val="00311457"/>
    <w:rsid w:val="00312121"/>
    <w:rsid w:val="00312190"/>
    <w:rsid w:val="00312F38"/>
    <w:rsid w:val="003136C9"/>
    <w:rsid w:val="003139C7"/>
    <w:rsid w:val="003155C9"/>
    <w:rsid w:val="00315C80"/>
    <w:rsid w:val="00316C1A"/>
    <w:rsid w:val="0031764C"/>
    <w:rsid w:val="0032116F"/>
    <w:rsid w:val="00321CDC"/>
    <w:rsid w:val="0032259D"/>
    <w:rsid w:val="00324ADB"/>
    <w:rsid w:val="00325B16"/>
    <w:rsid w:val="00326BBA"/>
    <w:rsid w:val="00326BC5"/>
    <w:rsid w:val="00326D40"/>
    <w:rsid w:val="00327FF3"/>
    <w:rsid w:val="003309DA"/>
    <w:rsid w:val="0033122B"/>
    <w:rsid w:val="00331904"/>
    <w:rsid w:val="00333173"/>
    <w:rsid w:val="00333935"/>
    <w:rsid w:val="003340F5"/>
    <w:rsid w:val="0033699F"/>
    <w:rsid w:val="0034004D"/>
    <w:rsid w:val="003412E7"/>
    <w:rsid w:val="00341994"/>
    <w:rsid w:val="00343553"/>
    <w:rsid w:val="0034466E"/>
    <w:rsid w:val="00346F9A"/>
    <w:rsid w:val="0034779E"/>
    <w:rsid w:val="00347EE1"/>
    <w:rsid w:val="00350302"/>
    <w:rsid w:val="0035045B"/>
    <w:rsid w:val="003507A1"/>
    <w:rsid w:val="0035098D"/>
    <w:rsid w:val="00350B47"/>
    <w:rsid w:val="00351916"/>
    <w:rsid w:val="003536D3"/>
    <w:rsid w:val="00353777"/>
    <w:rsid w:val="0035551B"/>
    <w:rsid w:val="00355A01"/>
    <w:rsid w:val="00355F46"/>
    <w:rsid w:val="0035633E"/>
    <w:rsid w:val="00357BC0"/>
    <w:rsid w:val="00357F0E"/>
    <w:rsid w:val="00360349"/>
    <w:rsid w:val="00361064"/>
    <w:rsid w:val="003613D2"/>
    <w:rsid w:val="003618C3"/>
    <w:rsid w:val="00363E22"/>
    <w:rsid w:val="00364275"/>
    <w:rsid w:val="00364E75"/>
    <w:rsid w:val="00366462"/>
    <w:rsid w:val="0036658D"/>
    <w:rsid w:val="003675B4"/>
    <w:rsid w:val="00372192"/>
    <w:rsid w:val="00372218"/>
    <w:rsid w:val="0037230B"/>
    <w:rsid w:val="003730F2"/>
    <w:rsid w:val="00373FA6"/>
    <w:rsid w:val="00374D6E"/>
    <w:rsid w:val="00375744"/>
    <w:rsid w:val="00375D21"/>
    <w:rsid w:val="003770EE"/>
    <w:rsid w:val="003776D1"/>
    <w:rsid w:val="003806E3"/>
    <w:rsid w:val="00381B99"/>
    <w:rsid w:val="0038213E"/>
    <w:rsid w:val="0038234B"/>
    <w:rsid w:val="003826F6"/>
    <w:rsid w:val="00382710"/>
    <w:rsid w:val="00382993"/>
    <w:rsid w:val="00383303"/>
    <w:rsid w:val="00383957"/>
    <w:rsid w:val="00383A02"/>
    <w:rsid w:val="00383C7E"/>
    <w:rsid w:val="00384503"/>
    <w:rsid w:val="003846FC"/>
    <w:rsid w:val="00386F6D"/>
    <w:rsid w:val="003872E3"/>
    <w:rsid w:val="0039055A"/>
    <w:rsid w:val="003910DC"/>
    <w:rsid w:val="00391BC7"/>
    <w:rsid w:val="00392357"/>
    <w:rsid w:val="00392636"/>
    <w:rsid w:val="003927D5"/>
    <w:rsid w:val="00394792"/>
    <w:rsid w:val="00396D2C"/>
    <w:rsid w:val="003970F3"/>
    <w:rsid w:val="0039750C"/>
    <w:rsid w:val="003A0759"/>
    <w:rsid w:val="003A0E6A"/>
    <w:rsid w:val="003A1864"/>
    <w:rsid w:val="003A1BE3"/>
    <w:rsid w:val="003A1CA2"/>
    <w:rsid w:val="003A20EF"/>
    <w:rsid w:val="003A2B6C"/>
    <w:rsid w:val="003A4369"/>
    <w:rsid w:val="003A4A7A"/>
    <w:rsid w:val="003A6367"/>
    <w:rsid w:val="003A64AD"/>
    <w:rsid w:val="003A652A"/>
    <w:rsid w:val="003A6F72"/>
    <w:rsid w:val="003A7067"/>
    <w:rsid w:val="003A76E9"/>
    <w:rsid w:val="003B0D16"/>
    <w:rsid w:val="003B0FBC"/>
    <w:rsid w:val="003B2EBD"/>
    <w:rsid w:val="003B333A"/>
    <w:rsid w:val="003B3AE4"/>
    <w:rsid w:val="003B4228"/>
    <w:rsid w:val="003B4805"/>
    <w:rsid w:val="003B4BFF"/>
    <w:rsid w:val="003B4CAF"/>
    <w:rsid w:val="003B59B8"/>
    <w:rsid w:val="003B6006"/>
    <w:rsid w:val="003B622D"/>
    <w:rsid w:val="003B7A14"/>
    <w:rsid w:val="003C0A71"/>
    <w:rsid w:val="003C15F8"/>
    <w:rsid w:val="003C1ED3"/>
    <w:rsid w:val="003C1F1D"/>
    <w:rsid w:val="003C30C6"/>
    <w:rsid w:val="003C4BF1"/>
    <w:rsid w:val="003C4E4F"/>
    <w:rsid w:val="003C58BC"/>
    <w:rsid w:val="003C5EEC"/>
    <w:rsid w:val="003C680E"/>
    <w:rsid w:val="003C717D"/>
    <w:rsid w:val="003D16B1"/>
    <w:rsid w:val="003D3BBE"/>
    <w:rsid w:val="003D4789"/>
    <w:rsid w:val="003D4B8D"/>
    <w:rsid w:val="003D5455"/>
    <w:rsid w:val="003D66A6"/>
    <w:rsid w:val="003D7032"/>
    <w:rsid w:val="003D7FB3"/>
    <w:rsid w:val="003E0301"/>
    <w:rsid w:val="003E0815"/>
    <w:rsid w:val="003E26DF"/>
    <w:rsid w:val="003E2F59"/>
    <w:rsid w:val="003E472A"/>
    <w:rsid w:val="003E4F93"/>
    <w:rsid w:val="003E581C"/>
    <w:rsid w:val="003E7B38"/>
    <w:rsid w:val="003F070A"/>
    <w:rsid w:val="003F0E0F"/>
    <w:rsid w:val="003F19FF"/>
    <w:rsid w:val="003F2677"/>
    <w:rsid w:val="003F44D0"/>
    <w:rsid w:val="003F4F5C"/>
    <w:rsid w:val="003F5795"/>
    <w:rsid w:val="003F6AF5"/>
    <w:rsid w:val="003F731E"/>
    <w:rsid w:val="004006C6"/>
    <w:rsid w:val="00400C47"/>
    <w:rsid w:val="0040110A"/>
    <w:rsid w:val="00401148"/>
    <w:rsid w:val="00401163"/>
    <w:rsid w:val="00402B9D"/>
    <w:rsid w:val="00404930"/>
    <w:rsid w:val="00404934"/>
    <w:rsid w:val="00404AEC"/>
    <w:rsid w:val="004069D5"/>
    <w:rsid w:val="00410E17"/>
    <w:rsid w:val="00414773"/>
    <w:rsid w:val="0041481B"/>
    <w:rsid w:val="00414AD2"/>
    <w:rsid w:val="00415996"/>
    <w:rsid w:val="00415B9F"/>
    <w:rsid w:val="00416A9E"/>
    <w:rsid w:val="00417A9A"/>
    <w:rsid w:val="00417BD2"/>
    <w:rsid w:val="0042015A"/>
    <w:rsid w:val="00420691"/>
    <w:rsid w:val="00420AAD"/>
    <w:rsid w:val="0042235A"/>
    <w:rsid w:val="00422994"/>
    <w:rsid w:val="00422A63"/>
    <w:rsid w:val="00422AEA"/>
    <w:rsid w:val="00422C3A"/>
    <w:rsid w:val="00422CB3"/>
    <w:rsid w:val="00423043"/>
    <w:rsid w:val="0042444D"/>
    <w:rsid w:val="00425E11"/>
    <w:rsid w:val="00427185"/>
    <w:rsid w:val="004276BC"/>
    <w:rsid w:val="004277A9"/>
    <w:rsid w:val="004313A5"/>
    <w:rsid w:val="0043312F"/>
    <w:rsid w:val="0043320A"/>
    <w:rsid w:val="00433BFD"/>
    <w:rsid w:val="0043405F"/>
    <w:rsid w:val="00434892"/>
    <w:rsid w:val="00434AF5"/>
    <w:rsid w:val="004356C0"/>
    <w:rsid w:val="00435CFB"/>
    <w:rsid w:val="0043666C"/>
    <w:rsid w:val="00436AD9"/>
    <w:rsid w:val="00436B61"/>
    <w:rsid w:val="00437A20"/>
    <w:rsid w:val="00437A86"/>
    <w:rsid w:val="00440595"/>
    <w:rsid w:val="004406EC"/>
    <w:rsid w:val="0044153E"/>
    <w:rsid w:val="00441658"/>
    <w:rsid w:val="00441794"/>
    <w:rsid w:val="004419E2"/>
    <w:rsid w:val="00441F1C"/>
    <w:rsid w:val="00442844"/>
    <w:rsid w:val="00442C89"/>
    <w:rsid w:val="004434EE"/>
    <w:rsid w:val="0044384D"/>
    <w:rsid w:val="0044394B"/>
    <w:rsid w:val="00443F6C"/>
    <w:rsid w:val="00444781"/>
    <w:rsid w:val="00444970"/>
    <w:rsid w:val="00445481"/>
    <w:rsid w:val="0044681A"/>
    <w:rsid w:val="00446AFC"/>
    <w:rsid w:val="00450E46"/>
    <w:rsid w:val="00451850"/>
    <w:rsid w:val="00453035"/>
    <w:rsid w:val="00453629"/>
    <w:rsid w:val="00454AB5"/>
    <w:rsid w:val="00455329"/>
    <w:rsid w:val="0045678C"/>
    <w:rsid w:val="004576BA"/>
    <w:rsid w:val="00460686"/>
    <w:rsid w:val="00462182"/>
    <w:rsid w:val="00462DF1"/>
    <w:rsid w:val="00463065"/>
    <w:rsid w:val="0046335D"/>
    <w:rsid w:val="004646D7"/>
    <w:rsid w:val="00464AD8"/>
    <w:rsid w:val="00465277"/>
    <w:rsid w:val="00465C01"/>
    <w:rsid w:val="004667EC"/>
    <w:rsid w:val="0046683B"/>
    <w:rsid w:val="00466A93"/>
    <w:rsid w:val="00466B67"/>
    <w:rsid w:val="00466DA9"/>
    <w:rsid w:val="00467AF9"/>
    <w:rsid w:val="00470323"/>
    <w:rsid w:val="00471627"/>
    <w:rsid w:val="00471B6B"/>
    <w:rsid w:val="00472147"/>
    <w:rsid w:val="00472337"/>
    <w:rsid w:val="00473D8C"/>
    <w:rsid w:val="0047433C"/>
    <w:rsid w:val="00475A71"/>
    <w:rsid w:val="00475E77"/>
    <w:rsid w:val="00477F18"/>
    <w:rsid w:val="00480331"/>
    <w:rsid w:val="00481302"/>
    <w:rsid w:val="004816DC"/>
    <w:rsid w:val="004829E6"/>
    <w:rsid w:val="00483902"/>
    <w:rsid w:val="00483E55"/>
    <w:rsid w:val="00484B0A"/>
    <w:rsid w:val="00486C74"/>
    <w:rsid w:val="00486DE0"/>
    <w:rsid w:val="00487B62"/>
    <w:rsid w:val="00490B97"/>
    <w:rsid w:val="0049146A"/>
    <w:rsid w:val="004918D6"/>
    <w:rsid w:val="00491C7B"/>
    <w:rsid w:val="00493703"/>
    <w:rsid w:val="0049585F"/>
    <w:rsid w:val="00497358"/>
    <w:rsid w:val="00497E4A"/>
    <w:rsid w:val="004A1313"/>
    <w:rsid w:val="004A2242"/>
    <w:rsid w:val="004A276C"/>
    <w:rsid w:val="004A34F9"/>
    <w:rsid w:val="004A38F2"/>
    <w:rsid w:val="004A543E"/>
    <w:rsid w:val="004A6162"/>
    <w:rsid w:val="004A61FA"/>
    <w:rsid w:val="004A6745"/>
    <w:rsid w:val="004B0AC0"/>
    <w:rsid w:val="004B18F8"/>
    <w:rsid w:val="004B227A"/>
    <w:rsid w:val="004B234F"/>
    <w:rsid w:val="004B3965"/>
    <w:rsid w:val="004B3B56"/>
    <w:rsid w:val="004B4195"/>
    <w:rsid w:val="004B4615"/>
    <w:rsid w:val="004B4F2F"/>
    <w:rsid w:val="004B603C"/>
    <w:rsid w:val="004B6347"/>
    <w:rsid w:val="004C1C43"/>
    <w:rsid w:val="004C1EF3"/>
    <w:rsid w:val="004C35E8"/>
    <w:rsid w:val="004C47A6"/>
    <w:rsid w:val="004C4C2C"/>
    <w:rsid w:val="004C66DB"/>
    <w:rsid w:val="004C6AA3"/>
    <w:rsid w:val="004C6FD5"/>
    <w:rsid w:val="004C7333"/>
    <w:rsid w:val="004C73F6"/>
    <w:rsid w:val="004C758F"/>
    <w:rsid w:val="004D1C50"/>
    <w:rsid w:val="004D25D9"/>
    <w:rsid w:val="004D4C7C"/>
    <w:rsid w:val="004D5639"/>
    <w:rsid w:val="004D6C75"/>
    <w:rsid w:val="004D6F61"/>
    <w:rsid w:val="004E0BE5"/>
    <w:rsid w:val="004E5241"/>
    <w:rsid w:val="004E52B8"/>
    <w:rsid w:val="004E5389"/>
    <w:rsid w:val="004E5C6C"/>
    <w:rsid w:val="004E754E"/>
    <w:rsid w:val="004F1895"/>
    <w:rsid w:val="004F1A1C"/>
    <w:rsid w:val="004F26BE"/>
    <w:rsid w:val="004F2D81"/>
    <w:rsid w:val="004F2F6F"/>
    <w:rsid w:val="004F44CC"/>
    <w:rsid w:val="004F52A1"/>
    <w:rsid w:val="004F5563"/>
    <w:rsid w:val="004F574F"/>
    <w:rsid w:val="004F59FD"/>
    <w:rsid w:val="004F61A1"/>
    <w:rsid w:val="004F68C1"/>
    <w:rsid w:val="004F7CA5"/>
    <w:rsid w:val="005002B5"/>
    <w:rsid w:val="005006B1"/>
    <w:rsid w:val="0050142D"/>
    <w:rsid w:val="00501789"/>
    <w:rsid w:val="00502428"/>
    <w:rsid w:val="00502B6C"/>
    <w:rsid w:val="00502EC6"/>
    <w:rsid w:val="00502F03"/>
    <w:rsid w:val="00504010"/>
    <w:rsid w:val="00504F64"/>
    <w:rsid w:val="00505B65"/>
    <w:rsid w:val="005063FC"/>
    <w:rsid w:val="00507A57"/>
    <w:rsid w:val="00507DEA"/>
    <w:rsid w:val="00510690"/>
    <w:rsid w:val="0051129E"/>
    <w:rsid w:val="0051297B"/>
    <w:rsid w:val="00512C95"/>
    <w:rsid w:val="00512D8D"/>
    <w:rsid w:val="0051391B"/>
    <w:rsid w:val="00516953"/>
    <w:rsid w:val="00516E2B"/>
    <w:rsid w:val="00516F53"/>
    <w:rsid w:val="00520030"/>
    <w:rsid w:val="005200BC"/>
    <w:rsid w:val="005204F6"/>
    <w:rsid w:val="0052053B"/>
    <w:rsid w:val="00520708"/>
    <w:rsid w:val="00520E76"/>
    <w:rsid w:val="00526D7D"/>
    <w:rsid w:val="00526E36"/>
    <w:rsid w:val="00530E42"/>
    <w:rsid w:val="0053194D"/>
    <w:rsid w:val="005321E9"/>
    <w:rsid w:val="0053267F"/>
    <w:rsid w:val="00533971"/>
    <w:rsid w:val="0053474C"/>
    <w:rsid w:val="005361BD"/>
    <w:rsid w:val="005371F9"/>
    <w:rsid w:val="005404BE"/>
    <w:rsid w:val="00540B14"/>
    <w:rsid w:val="00540B39"/>
    <w:rsid w:val="00541B79"/>
    <w:rsid w:val="005426CF"/>
    <w:rsid w:val="005431F3"/>
    <w:rsid w:val="00543FDE"/>
    <w:rsid w:val="00545D46"/>
    <w:rsid w:val="005467A0"/>
    <w:rsid w:val="0055120A"/>
    <w:rsid w:val="00551A83"/>
    <w:rsid w:val="00552151"/>
    <w:rsid w:val="005525AB"/>
    <w:rsid w:val="0055458C"/>
    <w:rsid w:val="005553E0"/>
    <w:rsid w:val="00555954"/>
    <w:rsid w:val="0055694F"/>
    <w:rsid w:val="00556E21"/>
    <w:rsid w:val="005577CA"/>
    <w:rsid w:val="00561F77"/>
    <w:rsid w:val="00562A6D"/>
    <w:rsid w:val="00562A99"/>
    <w:rsid w:val="00562CDD"/>
    <w:rsid w:val="00562DEA"/>
    <w:rsid w:val="00563143"/>
    <w:rsid w:val="00563389"/>
    <w:rsid w:val="005634F8"/>
    <w:rsid w:val="0056491D"/>
    <w:rsid w:val="0056559F"/>
    <w:rsid w:val="0056590C"/>
    <w:rsid w:val="00565DB3"/>
    <w:rsid w:val="0056630D"/>
    <w:rsid w:val="005671FF"/>
    <w:rsid w:val="00570282"/>
    <w:rsid w:val="00572B60"/>
    <w:rsid w:val="00573053"/>
    <w:rsid w:val="00573AD7"/>
    <w:rsid w:val="0057498D"/>
    <w:rsid w:val="00574E5B"/>
    <w:rsid w:val="0058084B"/>
    <w:rsid w:val="00580EFB"/>
    <w:rsid w:val="00581852"/>
    <w:rsid w:val="00582D6A"/>
    <w:rsid w:val="00582EA8"/>
    <w:rsid w:val="00583B47"/>
    <w:rsid w:val="00591009"/>
    <w:rsid w:val="00591AD4"/>
    <w:rsid w:val="005934A0"/>
    <w:rsid w:val="00593E96"/>
    <w:rsid w:val="0059419E"/>
    <w:rsid w:val="00594794"/>
    <w:rsid w:val="00596165"/>
    <w:rsid w:val="00596998"/>
    <w:rsid w:val="00597098"/>
    <w:rsid w:val="005977B4"/>
    <w:rsid w:val="005A14AA"/>
    <w:rsid w:val="005A2A49"/>
    <w:rsid w:val="005A3021"/>
    <w:rsid w:val="005A52D1"/>
    <w:rsid w:val="005A52D4"/>
    <w:rsid w:val="005A572D"/>
    <w:rsid w:val="005A5912"/>
    <w:rsid w:val="005A6BE0"/>
    <w:rsid w:val="005A75FA"/>
    <w:rsid w:val="005A76C2"/>
    <w:rsid w:val="005A78CC"/>
    <w:rsid w:val="005B0322"/>
    <w:rsid w:val="005B0AD4"/>
    <w:rsid w:val="005B0E17"/>
    <w:rsid w:val="005B19C7"/>
    <w:rsid w:val="005B1CA9"/>
    <w:rsid w:val="005B1D1D"/>
    <w:rsid w:val="005B33C6"/>
    <w:rsid w:val="005B37CB"/>
    <w:rsid w:val="005B4B6F"/>
    <w:rsid w:val="005B4ECB"/>
    <w:rsid w:val="005B51B4"/>
    <w:rsid w:val="005B5351"/>
    <w:rsid w:val="005B6202"/>
    <w:rsid w:val="005B6670"/>
    <w:rsid w:val="005C15B7"/>
    <w:rsid w:val="005C1B4F"/>
    <w:rsid w:val="005C268D"/>
    <w:rsid w:val="005C34AA"/>
    <w:rsid w:val="005C5866"/>
    <w:rsid w:val="005C58A2"/>
    <w:rsid w:val="005C68FF"/>
    <w:rsid w:val="005C700F"/>
    <w:rsid w:val="005C798B"/>
    <w:rsid w:val="005D06FD"/>
    <w:rsid w:val="005D13CB"/>
    <w:rsid w:val="005D2639"/>
    <w:rsid w:val="005D2700"/>
    <w:rsid w:val="005D458E"/>
    <w:rsid w:val="005D5600"/>
    <w:rsid w:val="005D5F33"/>
    <w:rsid w:val="005D6404"/>
    <w:rsid w:val="005D775C"/>
    <w:rsid w:val="005E3B51"/>
    <w:rsid w:val="005E455D"/>
    <w:rsid w:val="005E4934"/>
    <w:rsid w:val="005E4C9E"/>
    <w:rsid w:val="005E5742"/>
    <w:rsid w:val="005E5A30"/>
    <w:rsid w:val="005E5B0D"/>
    <w:rsid w:val="005E69C4"/>
    <w:rsid w:val="005E6B04"/>
    <w:rsid w:val="005E6F86"/>
    <w:rsid w:val="005E794A"/>
    <w:rsid w:val="005E7D8B"/>
    <w:rsid w:val="005F12A9"/>
    <w:rsid w:val="005F1E1B"/>
    <w:rsid w:val="005F1FE7"/>
    <w:rsid w:val="005F2653"/>
    <w:rsid w:val="005F27FC"/>
    <w:rsid w:val="005F2CA9"/>
    <w:rsid w:val="005F31A6"/>
    <w:rsid w:val="005F3550"/>
    <w:rsid w:val="005F35F7"/>
    <w:rsid w:val="005F3C40"/>
    <w:rsid w:val="005F438D"/>
    <w:rsid w:val="005F563B"/>
    <w:rsid w:val="005F59C2"/>
    <w:rsid w:val="005F64B2"/>
    <w:rsid w:val="005F6A67"/>
    <w:rsid w:val="005F7EC2"/>
    <w:rsid w:val="006003E4"/>
    <w:rsid w:val="00600905"/>
    <w:rsid w:val="00604089"/>
    <w:rsid w:val="00604C2B"/>
    <w:rsid w:val="006051C4"/>
    <w:rsid w:val="0060769B"/>
    <w:rsid w:val="00612BF3"/>
    <w:rsid w:val="00613429"/>
    <w:rsid w:val="00614283"/>
    <w:rsid w:val="00614D61"/>
    <w:rsid w:val="00615E73"/>
    <w:rsid w:val="006160CB"/>
    <w:rsid w:val="00616BDA"/>
    <w:rsid w:val="0061769A"/>
    <w:rsid w:val="00617830"/>
    <w:rsid w:val="00617F79"/>
    <w:rsid w:val="00620634"/>
    <w:rsid w:val="0062104E"/>
    <w:rsid w:val="0062281E"/>
    <w:rsid w:val="00622A18"/>
    <w:rsid w:val="00622A1F"/>
    <w:rsid w:val="00623227"/>
    <w:rsid w:val="00623AB1"/>
    <w:rsid w:val="00624003"/>
    <w:rsid w:val="00624C67"/>
    <w:rsid w:val="0063009B"/>
    <w:rsid w:val="006303F0"/>
    <w:rsid w:val="00630CB9"/>
    <w:rsid w:val="00630EEE"/>
    <w:rsid w:val="00632582"/>
    <w:rsid w:val="0063287A"/>
    <w:rsid w:val="00634BBF"/>
    <w:rsid w:val="00635205"/>
    <w:rsid w:val="0063563A"/>
    <w:rsid w:val="0064041B"/>
    <w:rsid w:val="0064116F"/>
    <w:rsid w:val="006413E2"/>
    <w:rsid w:val="00641555"/>
    <w:rsid w:val="0064185C"/>
    <w:rsid w:val="006426C2"/>
    <w:rsid w:val="00643A0E"/>
    <w:rsid w:val="00643A39"/>
    <w:rsid w:val="006445E7"/>
    <w:rsid w:val="00644F1D"/>
    <w:rsid w:val="006465B4"/>
    <w:rsid w:val="0064699B"/>
    <w:rsid w:val="0065351F"/>
    <w:rsid w:val="006547BF"/>
    <w:rsid w:val="006550C7"/>
    <w:rsid w:val="00655ADB"/>
    <w:rsid w:val="0065607B"/>
    <w:rsid w:val="00657CBB"/>
    <w:rsid w:val="00657F81"/>
    <w:rsid w:val="006602AE"/>
    <w:rsid w:val="00661BAD"/>
    <w:rsid w:val="0066222F"/>
    <w:rsid w:val="006626CD"/>
    <w:rsid w:val="00662B44"/>
    <w:rsid w:val="00664417"/>
    <w:rsid w:val="00665081"/>
    <w:rsid w:val="00665F73"/>
    <w:rsid w:val="00670352"/>
    <w:rsid w:val="006715AF"/>
    <w:rsid w:val="00672862"/>
    <w:rsid w:val="00673993"/>
    <w:rsid w:val="006739F5"/>
    <w:rsid w:val="00675D96"/>
    <w:rsid w:val="00676D0C"/>
    <w:rsid w:val="00680AFF"/>
    <w:rsid w:val="00680EB0"/>
    <w:rsid w:val="006818B8"/>
    <w:rsid w:val="00684D43"/>
    <w:rsid w:val="00684EA7"/>
    <w:rsid w:val="00685C9A"/>
    <w:rsid w:val="00686609"/>
    <w:rsid w:val="00687B3D"/>
    <w:rsid w:val="00687DF1"/>
    <w:rsid w:val="00690B18"/>
    <w:rsid w:val="00691262"/>
    <w:rsid w:val="00691468"/>
    <w:rsid w:val="006916FB"/>
    <w:rsid w:val="006917A5"/>
    <w:rsid w:val="006919D3"/>
    <w:rsid w:val="00692840"/>
    <w:rsid w:val="006931F2"/>
    <w:rsid w:val="0069323C"/>
    <w:rsid w:val="00694019"/>
    <w:rsid w:val="00694458"/>
    <w:rsid w:val="006952C7"/>
    <w:rsid w:val="006957D8"/>
    <w:rsid w:val="006966D5"/>
    <w:rsid w:val="006968F2"/>
    <w:rsid w:val="006A05DA"/>
    <w:rsid w:val="006A10B7"/>
    <w:rsid w:val="006A16B8"/>
    <w:rsid w:val="006A25BE"/>
    <w:rsid w:val="006A2794"/>
    <w:rsid w:val="006A2E9A"/>
    <w:rsid w:val="006A3AC2"/>
    <w:rsid w:val="006A3EDF"/>
    <w:rsid w:val="006B0FD4"/>
    <w:rsid w:val="006B104F"/>
    <w:rsid w:val="006B153D"/>
    <w:rsid w:val="006B1FF7"/>
    <w:rsid w:val="006B2088"/>
    <w:rsid w:val="006B4034"/>
    <w:rsid w:val="006B4956"/>
    <w:rsid w:val="006B5794"/>
    <w:rsid w:val="006B5B6B"/>
    <w:rsid w:val="006B7A06"/>
    <w:rsid w:val="006C0274"/>
    <w:rsid w:val="006C02C7"/>
    <w:rsid w:val="006C0FF3"/>
    <w:rsid w:val="006C10A2"/>
    <w:rsid w:val="006C1457"/>
    <w:rsid w:val="006C17CA"/>
    <w:rsid w:val="006C1EE5"/>
    <w:rsid w:val="006C2ABD"/>
    <w:rsid w:val="006C3E9F"/>
    <w:rsid w:val="006C4BD6"/>
    <w:rsid w:val="006C4EA3"/>
    <w:rsid w:val="006C51E0"/>
    <w:rsid w:val="006C558C"/>
    <w:rsid w:val="006C675D"/>
    <w:rsid w:val="006C7184"/>
    <w:rsid w:val="006D0C4A"/>
    <w:rsid w:val="006D0D31"/>
    <w:rsid w:val="006D10E4"/>
    <w:rsid w:val="006D1D1B"/>
    <w:rsid w:val="006D2007"/>
    <w:rsid w:val="006D25E3"/>
    <w:rsid w:val="006D370C"/>
    <w:rsid w:val="006D4C81"/>
    <w:rsid w:val="006D5437"/>
    <w:rsid w:val="006D56C8"/>
    <w:rsid w:val="006D7E0B"/>
    <w:rsid w:val="006E00E8"/>
    <w:rsid w:val="006E0BA8"/>
    <w:rsid w:val="006E2E70"/>
    <w:rsid w:val="006E3717"/>
    <w:rsid w:val="006E4E5D"/>
    <w:rsid w:val="006E6A6A"/>
    <w:rsid w:val="006F1242"/>
    <w:rsid w:val="006F1E96"/>
    <w:rsid w:val="006F2AC4"/>
    <w:rsid w:val="006F31F1"/>
    <w:rsid w:val="006F3AEE"/>
    <w:rsid w:val="006F580F"/>
    <w:rsid w:val="006F6305"/>
    <w:rsid w:val="006F6D39"/>
    <w:rsid w:val="00700302"/>
    <w:rsid w:val="00701084"/>
    <w:rsid w:val="00701843"/>
    <w:rsid w:val="00701B95"/>
    <w:rsid w:val="00703761"/>
    <w:rsid w:val="0070409D"/>
    <w:rsid w:val="00704477"/>
    <w:rsid w:val="007048CD"/>
    <w:rsid w:val="00704EE2"/>
    <w:rsid w:val="00705332"/>
    <w:rsid w:val="007053ED"/>
    <w:rsid w:val="007071F3"/>
    <w:rsid w:val="00707ED2"/>
    <w:rsid w:val="007108F0"/>
    <w:rsid w:val="007122A7"/>
    <w:rsid w:val="00713E8B"/>
    <w:rsid w:val="00713EB2"/>
    <w:rsid w:val="007156ED"/>
    <w:rsid w:val="00715EFD"/>
    <w:rsid w:val="00717011"/>
    <w:rsid w:val="007174B0"/>
    <w:rsid w:val="007174E7"/>
    <w:rsid w:val="00720A34"/>
    <w:rsid w:val="00721408"/>
    <w:rsid w:val="00721AE6"/>
    <w:rsid w:val="00723287"/>
    <w:rsid w:val="00723EBB"/>
    <w:rsid w:val="00723FD3"/>
    <w:rsid w:val="00724B92"/>
    <w:rsid w:val="00724F21"/>
    <w:rsid w:val="0072551B"/>
    <w:rsid w:val="00725F0F"/>
    <w:rsid w:val="00726005"/>
    <w:rsid w:val="007260A2"/>
    <w:rsid w:val="0072673D"/>
    <w:rsid w:val="00726BD7"/>
    <w:rsid w:val="00727C65"/>
    <w:rsid w:val="00731247"/>
    <w:rsid w:val="00731AF2"/>
    <w:rsid w:val="00732577"/>
    <w:rsid w:val="00733BC3"/>
    <w:rsid w:val="00734BFE"/>
    <w:rsid w:val="00734C00"/>
    <w:rsid w:val="00735030"/>
    <w:rsid w:val="00737354"/>
    <w:rsid w:val="00740226"/>
    <w:rsid w:val="00740E0B"/>
    <w:rsid w:val="00741352"/>
    <w:rsid w:val="00744754"/>
    <w:rsid w:val="0074587F"/>
    <w:rsid w:val="00746FCC"/>
    <w:rsid w:val="00747182"/>
    <w:rsid w:val="00747B0D"/>
    <w:rsid w:val="00747EE4"/>
    <w:rsid w:val="00751E77"/>
    <w:rsid w:val="00752A24"/>
    <w:rsid w:val="00753B4F"/>
    <w:rsid w:val="0075775E"/>
    <w:rsid w:val="007606B6"/>
    <w:rsid w:val="00761BC8"/>
    <w:rsid w:val="00762BCF"/>
    <w:rsid w:val="00762F76"/>
    <w:rsid w:val="00763213"/>
    <w:rsid w:val="0076382B"/>
    <w:rsid w:val="0076417D"/>
    <w:rsid w:val="00764BB2"/>
    <w:rsid w:val="00764DAC"/>
    <w:rsid w:val="007650D2"/>
    <w:rsid w:val="00765440"/>
    <w:rsid w:val="007667CD"/>
    <w:rsid w:val="0076704B"/>
    <w:rsid w:val="00767177"/>
    <w:rsid w:val="0076746D"/>
    <w:rsid w:val="00770576"/>
    <w:rsid w:val="007718FC"/>
    <w:rsid w:val="00772BBF"/>
    <w:rsid w:val="00772EFE"/>
    <w:rsid w:val="007730DE"/>
    <w:rsid w:val="00773C5A"/>
    <w:rsid w:val="00774532"/>
    <w:rsid w:val="0077502A"/>
    <w:rsid w:val="00775A4D"/>
    <w:rsid w:val="00775C87"/>
    <w:rsid w:val="00775D57"/>
    <w:rsid w:val="00776071"/>
    <w:rsid w:val="007774F7"/>
    <w:rsid w:val="00777833"/>
    <w:rsid w:val="00780165"/>
    <w:rsid w:val="00780DB3"/>
    <w:rsid w:val="007810CF"/>
    <w:rsid w:val="0078164C"/>
    <w:rsid w:val="00781793"/>
    <w:rsid w:val="00781C97"/>
    <w:rsid w:val="007827E9"/>
    <w:rsid w:val="007835B8"/>
    <w:rsid w:val="00785599"/>
    <w:rsid w:val="0078702E"/>
    <w:rsid w:val="007901F4"/>
    <w:rsid w:val="0079155A"/>
    <w:rsid w:val="0079178F"/>
    <w:rsid w:val="00791CEA"/>
    <w:rsid w:val="00792266"/>
    <w:rsid w:val="00792A55"/>
    <w:rsid w:val="00793807"/>
    <w:rsid w:val="007939FE"/>
    <w:rsid w:val="00794B64"/>
    <w:rsid w:val="00794D13"/>
    <w:rsid w:val="00795041"/>
    <w:rsid w:val="00795337"/>
    <w:rsid w:val="00796FA8"/>
    <w:rsid w:val="0079753C"/>
    <w:rsid w:val="00797A76"/>
    <w:rsid w:val="007A08BA"/>
    <w:rsid w:val="007A14B8"/>
    <w:rsid w:val="007A248E"/>
    <w:rsid w:val="007A352E"/>
    <w:rsid w:val="007A3EE9"/>
    <w:rsid w:val="007A495E"/>
    <w:rsid w:val="007A4987"/>
    <w:rsid w:val="007A5AC1"/>
    <w:rsid w:val="007A5D02"/>
    <w:rsid w:val="007A5DA2"/>
    <w:rsid w:val="007A67E6"/>
    <w:rsid w:val="007A6CC6"/>
    <w:rsid w:val="007A7452"/>
    <w:rsid w:val="007A7891"/>
    <w:rsid w:val="007B02B6"/>
    <w:rsid w:val="007B04A6"/>
    <w:rsid w:val="007B1356"/>
    <w:rsid w:val="007B1786"/>
    <w:rsid w:val="007B1AAA"/>
    <w:rsid w:val="007B334A"/>
    <w:rsid w:val="007B4121"/>
    <w:rsid w:val="007B472D"/>
    <w:rsid w:val="007B48E9"/>
    <w:rsid w:val="007B55B6"/>
    <w:rsid w:val="007B5DCB"/>
    <w:rsid w:val="007B6797"/>
    <w:rsid w:val="007B7155"/>
    <w:rsid w:val="007B7C75"/>
    <w:rsid w:val="007C128B"/>
    <w:rsid w:val="007C1C12"/>
    <w:rsid w:val="007C2BEF"/>
    <w:rsid w:val="007C32AF"/>
    <w:rsid w:val="007C3D5D"/>
    <w:rsid w:val="007C44BC"/>
    <w:rsid w:val="007C5770"/>
    <w:rsid w:val="007C65BB"/>
    <w:rsid w:val="007C69C5"/>
    <w:rsid w:val="007D018E"/>
    <w:rsid w:val="007D079C"/>
    <w:rsid w:val="007D1F85"/>
    <w:rsid w:val="007D2F14"/>
    <w:rsid w:val="007D30BF"/>
    <w:rsid w:val="007D3F84"/>
    <w:rsid w:val="007D46CC"/>
    <w:rsid w:val="007D5462"/>
    <w:rsid w:val="007D5CD5"/>
    <w:rsid w:val="007D606F"/>
    <w:rsid w:val="007E1404"/>
    <w:rsid w:val="007E1876"/>
    <w:rsid w:val="007E3ABC"/>
    <w:rsid w:val="007E67AA"/>
    <w:rsid w:val="007E6C82"/>
    <w:rsid w:val="007E6C86"/>
    <w:rsid w:val="007E7B4F"/>
    <w:rsid w:val="007E7F7F"/>
    <w:rsid w:val="007F03F4"/>
    <w:rsid w:val="007F1248"/>
    <w:rsid w:val="007F152B"/>
    <w:rsid w:val="007F1A91"/>
    <w:rsid w:val="007F212D"/>
    <w:rsid w:val="007F28CD"/>
    <w:rsid w:val="007F2EBE"/>
    <w:rsid w:val="007F37EE"/>
    <w:rsid w:val="007F3A3D"/>
    <w:rsid w:val="007F4145"/>
    <w:rsid w:val="007F49B9"/>
    <w:rsid w:val="007F49FF"/>
    <w:rsid w:val="007F4D8B"/>
    <w:rsid w:val="007F4FCE"/>
    <w:rsid w:val="007F504F"/>
    <w:rsid w:val="007F65A8"/>
    <w:rsid w:val="007F6D3A"/>
    <w:rsid w:val="007F72E1"/>
    <w:rsid w:val="007F7966"/>
    <w:rsid w:val="007F7D1D"/>
    <w:rsid w:val="008033FD"/>
    <w:rsid w:val="00804630"/>
    <w:rsid w:val="008103EC"/>
    <w:rsid w:val="00810AA1"/>
    <w:rsid w:val="00810CCC"/>
    <w:rsid w:val="008110E3"/>
    <w:rsid w:val="008111A3"/>
    <w:rsid w:val="0081122A"/>
    <w:rsid w:val="00812560"/>
    <w:rsid w:val="00812FAA"/>
    <w:rsid w:val="00814659"/>
    <w:rsid w:val="0081488C"/>
    <w:rsid w:val="00817C3B"/>
    <w:rsid w:val="00820607"/>
    <w:rsid w:val="00821380"/>
    <w:rsid w:val="00821FFD"/>
    <w:rsid w:val="00823288"/>
    <w:rsid w:val="008235ED"/>
    <w:rsid w:val="00823955"/>
    <w:rsid w:val="00824BC5"/>
    <w:rsid w:val="00824E24"/>
    <w:rsid w:val="00825859"/>
    <w:rsid w:val="00825B55"/>
    <w:rsid w:val="00826A2D"/>
    <w:rsid w:val="00826FEF"/>
    <w:rsid w:val="008270C4"/>
    <w:rsid w:val="00827634"/>
    <w:rsid w:val="00827CF2"/>
    <w:rsid w:val="00827E33"/>
    <w:rsid w:val="00830300"/>
    <w:rsid w:val="0083070D"/>
    <w:rsid w:val="0083109B"/>
    <w:rsid w:val="0083165F"/>
    <w:rsid w:val="008332E9"/>
    <w:rsid w:val="00833C27"/>
    <w:rsid w:val="00834D52"/>
    <w:rsid w:val="008356DE"/>
    <w:rsid w:val="008363D7"/>
    <w:rsid w:val="00837922"/>
    <w:rsid w:val="00837C24"/>
    <w:rsid w:val="00840985"/>
    <w:rsid w:val="008419AA"/>
    <w:rsid w:val="00842C46"/>
    <w:rsid w:val="008435CD"/>
    <w:rsid w:val="00843A94"/>
    <w:rsid w:val="00844199"/>
    <w:rsid w:val="00844878"/>
    <w:rsid w:val="00844A5D"/>
    <w:rsid w:val="00844D7E"/>
    <w:rsid w:val="008452B9"/>
    <w:rsid w:val="00845C44"/>
    <w:rsid w:val="00847D87"/>
    <w:rsid w:val="00847F18"/>
    <w:rsid w:val="0085182B"/>
    <w:rsid w:val="0085208D"/>
    <w:rsid w:val="00853BD1"/>
    <w:rsid w:val="0085539B"/>
    <w:rsid w:val="00856D24"/>
    <w:rsid w:val="00856EAA"/>
    <w:rsid w:val="00857322"/>
    <w:rsid w:val="00857FD2"/>
    <w:rsid w:val="00864B9B"/>
    <w:rsid w:val="008706C2"/>
    <w:rsid w:val="0087097D"/>
    <w:rsid w:val="008721BB"/>
    <w:rsid w:val="008733CE"/>
    <w:rsid w:val="008737EE"/>
    <w:rsid w:val="00873860"/>
    <w:rsid w:val="008739A4"/>
    <w:rsid w:val="00875253"/>
    <w:rsid w:val="0087631D"/>
    <w:rsid w:val="008769F6"/>
    <w:rsid w:val="00876FA8"/>
    <w:rsid w:val="008815C6"/>
    <w:rsid w:val="0088442F"/>
    <w:rsid w:val="00884FA9"/>
    <w:rsid w:val="00885317"/>
    <w:rsid w:val="00885AAA"/>
    <w:rsid w:val="00885B3C"/>
    <w:rsid w:val="008866D2"/>
    <w:rsid w:val="00886C9B"/>
    <w:rsid w:val="00886FCE"/>
    <w:rsid w:val="00887A1C"/>
    <w:rsid w:val="008912EF"/>
    <w:rsid w:val="008935FB"/>
    <w:rsid w:val="0089418E"/>
    <w:rsid w:val="0089523E"/>
    <w:rsid w:val="00895548"/>
    <w:rsid w:val="00895A7B"/>
    <w:rsid w:val="00897408"/>
    <w:rsid w:val="008A0B73"/>
    <w:rsid w:val="008A1C72"/>
    <w:rsid w:val="008A25F7"/>
    <w:rsid w:val="008A4CF3"/>
    <w:rsid w:val="008A531E"/>
    <w:rsid w:val="008A58E0"/>
    <w:rsid w:val="008A5B95"/>
    <w:rsid w:val="008A78FA"/>
    <w:rsid w:val="008A7D43"/>
    <w:rsid w:val="008B0BBA"/>
    <w:rsid w:val="008B12B3"/>
    <w:rsid w:val="008B12DB"/>
    <w:rsid w:val="008B3077"/>
    <w:rsid w:val="008B49F5"/>
    <w:rsid w:val="008B51E7"/>
    <w:rsid w:val="008B6DE7"/>
    <w:rsid w:val="008B70EA"/>
    <w:rsid w:val="008B7316"/>
    <w:rsid w:val="008C0FFA"/>
    <w:rsid w:val="008C11F1"/>
    <w:rsid w:val="008C1716"/>
    <w:rsid w:val="008C2A5B"/>
    <w:rsid w:val="008C2CF3"/>
    <w:rsid w:val="008C362D"/>
    <w:rsid w:val="008C366F"/>
    <w:rsid w:val="008C5164"/>
    <w:rsid w:val="008C53CA"/>
    <w:rsid w:val="008C6281"/>
    <w:rsid w:val="008C6588"/>
    <w:rsid w:val="008C77C1"/>
    <w:rsid w:val="008C7FAE"/>
    <w:rsid w:val="008D1715"/>
    <w:rsid w:val="008D390F"/>
    <w:rsid w:val="008D3C42"/>
    <w:rsid w:val="008D495B"/>
    <w:rsid w:val="008D4AE5"/>
    <w:rsid w:val="008D5268"/>
    <w:rsid w:val="008D5272"/>
    <w:rsid w:val="008D5532"/>
    <w:rsid w:val="008D6495"/>
    <w:rsid w:val="008D6E00"/>
    <w:rsid w:val="008E06A4"/>
    <w:rsid w:val="008E0CD5"/>
    <w:rsid w:val="008E1F9A"/>
    <w:rsid w:val="008E4104"/>
    <w:rsid w:val="008E48F5"/>
    <w:rsid w:val="008E68DA"/>
    <w:rsid w:val="008E7B22"/>
    <w:rsid w:val="008F0246"/>
    <w:rsid w:val="008F03B5"/>
    <w:rsid w:val="008F07E9"/>
    <w:rsid w:val="008F154B"/>
    <w:rsid w:val="008F328C"/>
    <w:rsid w:val="008F35F1"/>
    <w:rsid w:val="008F50D1"/>
    <w:rsid w:val="008F638F"/>
    <w:rsid w:val="008F6505"/>
    <w:rsid w:val="00902823"/>
    <w:rsid w:val="00904008"/>
    <w:rsid w:val="00904D90"/>
    <w:rsid w:val="009067C9"/>
    <w:rsid w:val="00906AE8"/>
    <w:rsid w:val="0090702D"/>
    <w:rsid w:val="00907636"/>
    <w:rsid w:val="009101DE"/>
    <w:rsid w:val="0091090A"/>
    <w:rsid w:val="009115E1"/>
    <w:rsid w:val="00913A99"/>
    <w:rsid w:val="00914049"/>
    <w:rsid w:val="0091412A"/>
    <w:rsid w:val="0091477B"/>
    <w:rsid w:val="00915698"/>
    <w:rsid w:val="00915980"/>
    <w:rsid w:val="009161E7"/>
    <w:rsid w:val="009162CF"/>
    <w:rsid w:val="009168EE"/>
    <w:rsid w:val="00920493"/>
    <w:rsid w:val="00920D43"/>
    <w:rsid w:val="00921FCA"/>
    <w:rsid w:val="00922554"/>
    <w:rsid w:val="009226C8"/>
    <w:rsid w:val="00922E48"/>
    <w:rsid w:val="00923F42"/>
    <w:rsid w:val="0092636A"/>
    <w:rsid w:val="0093073B"/>
    <w:rsid w:val="00931DCD"/>
    <w:rsid w:val="00933D9E"/>
    <w:rsid w:val="00934228"/>
    <w:rsid w:val="0093745D"/>
    <w:rsid w:val="009378F0"/>
    <w:rsid w:val="00940D6E"/>
    <w:rsid w:val="00940D7E"/>
    <w:rsid w:val="009418F0"/>
    <w:rsid w:val="0094212F"/>
    <w:rsid w:val="00942854"/>
    <w:rsid w:val="00943BD3"/>
    <w:rsid w:val="009461BF"/>
    <w:rsid w:val="009469C7"/>
    <w:rsid w:val="009471E4"/>
    <w:rsid w:val="009476FE"/>
    <w:rsid w:val="00947F79"/>
    <w:rsid w:val="00950BD3"/>
    <w:rsid w:val="00950C52"/>
    <w:rsid w:val="00950E7D"/>
    <w:rsid w:val="00951A92"/>
    <w:rsid w:val="00952560"/>
    <w:rsid w:val="009527DB"/>
    <w:rsid w:val="00953B4A"/>
    <w:rsid w:val="00954417"/>
    <w:rsid w:val="0095441C"/>
    <w:rsid w:val="00955D86"/>
    <w:rsid w:val="00957E15"/>
    <w:rsid w:val="00957EF3"/>
    <w:rsid w:val="00960552"/>
    <w:rsid w:val="00962667"/>
    <w:rsid w:val="009629C9"/>
    <w:rsid w:val="009629E5"/>
    <w:rsid w:val="00962B06"/>
    <w:rsid w:val="00963559"/>
    <w:rsid w:val="00964C2E"/>
    <w:rsid w:val="00965816"/>
    <w:rsid w:val="0096614A"/>
    <w:rsid w:val="0096785C"/>
    <w:rsid w:val="00970A76"/>
    <w:rsid w:val="00971B75"/>
    <w:rsid w:val="00972B00"/>
    <w:rsid w:val="0097336B"/>
    <w:rsid w:val="009739E3"/>
    <w:rsid w:val="00973D0F"/>
    <w:rsid w:val="0097510D"/>
    <w:rsid w:val="00975139"/>
    <w:rsid w:val="00975333"/>
    <w:rsid w:val="00976037"/>
    <w:rsid w:val="0097687B"/>
    <w:rsid w:val="00976E68"/>
    <w:rsid w:val="009772CC"/>
    <w:rsid w:val="00977D50"/>
    <w:rsid w:val="00980A25"/>
    <w:rsid w:val="00983980"/>
    <w:rsid w:val="00984387"/>
    <w:rsid w:val="009862AA"/>
    <w:rsid w:val="00987584"/>
    <w:rsid w:val="00987B48"/>
    <w:rsid w:val="00990EF6"/>
    <w:rsid w:val="009913C9"/>
    <w:rsid w:val="009934DC"/>
    <w:rsid w:val="00993E66"/>
    <w:rsid w:val="0099428E"/>
    <w:rsid w:val="00994551"/>
    <w:rsid w:val="00995359"/>
    <w:rsid w:val="00995365"/>
    <w:rsid w:val="00995A31"/>
    <w:rsid w:val="00995BC3"/>
    <w:rsid w:val="00995FB0"/>
    <w:rsid w:val="009969B7"/>
    <w:rsid w:val="009978F3"/>
    <w:rsid w:val="00997A0A"/>
    <w:rsid w:val="009A0B97"/>
    <w:rsid w:val="009A14FD"/>
    <w:rsid w:val="009A25E0"/>
    <w:rsid w:val="009A27D2"/>
    <w:rsid w:val="009A31CD"/>
    <w:rsid w:val="009A3695"/>
    <w:rsid w:val="009A3B43"/>
    <w:rsid w:val="009A450D"/>
    <w:rsid w:val="009A55F2"/>
    <w:rsid w:val="009A60A8"/>
    <w:rsid w:val="009A7742"/>
    <w:rsid w:val="009B0DD0"/>
    <w:rsid w:val="009B1A16"/>
    <w:rsid w:val="009B3ECC"/>
    <w:rsid w:val="009B555A"/>
    <w:rsid w:val="009B59A4"/>
    <w:rsid w:val="009B69F5"/>
    <w:rsid w:val="009B703D"/>
    <w:rsid w:val="009B781E"/>
    <w:rsid w:val="009C1189"/>
    <w:rsid w:val="009C3FE2"/>
    <w:rsid w:val="009C4766"/>
    <w:rsid w:val="009C4DFE"/>
    <w:rsid w:val="009C7389"/>
    <w:rsid w:val="009C7448"/>
    <w:rsid w:val="009C7CC4"/>
    <w:rsid w:val="009D00B4"/>
    <w:rsid w:val="009D0226"/>
    <w:rsid w:val="009D15AD"/>
    <w:rsid w:val="009D19C2"/>
    <w:rsid w:val="009D253A"/>
    <w:rsid w:val="009D3899"/>
    <w:rsid w:val="009D3A54"/>
    <w:rsid w:val="009D4268"/>
    <w:rsid w:val="009D46B3"/>
    <w:rsid w:val="009D4FFE"/>
    <w:rsid w:val="009D635E"/>
    <w:rsid w:val="009D6393"/>
    <w:rsid w:val="009D7F51"/>
    <w:rsid w:val="009E0F81"/>
    <w:rsid w:val="009E20D4"/>
    <w:rsid w:val="009E4C4B"/>
    <w:rsid w:val="009E6D09"/>
    <w:rsid w:val="009E7365"/>
    <w:rsid w:val="009E7701"/>
    <w:rsid w:val="009E77FB"/>
    <w:rsid w:val="009F03C8"/>
    <w:rsid w:val="009F04F1"/>
    <w:rsid w:val="009F0E58"/>
    <w:rsid w:val="009F1A90"/>
    <w:rsid w:val="009F38C7"/>
    <w:rsid w:val="009F43C5"/>
    <w:rsid w:val="009F4C1E"/>
    <w:rsid w:val="009F4D60"/>
    <w:rsid w:val="009F7A29"/>
    <w:rsid w:val="009F7D02"/>
    <w:rsid w:val="00A001C3"/>
    <w:rsid w:val="00A002D3"/>
    <w:rsid w:val="00A0148A"/>
    <w:rsid w:val="00A01C18"/>
    <w:rsid w:val="00A02AFF"/>
    <w:rsid w:val="00A043F7"/>
    <w:rsid w:val="00A04B14"/>
    <w:rsid w:val="00A04D64"/>
    <w:rsid w:val="00A05B77"/>
    <w:rsid w:val="00A061D6"/>
    <w:rsid w:val="00A06DAF"/>
    <w:rsid w:val="00A10A52"/>
    <w:rsid w:val="00A10E23"/>
    <w:rsid w:val="00A11EAA"/>
    <w:rsid w:val="00A12399"/>
    <w:rsid w:val="00A12410"/>
    <w:rsid w:val="00A1313D"/>
    <w:rsid w:val="00A13CD6"/>
    <w:rsid w:val="00A14725"/>
    <w:rsid w:val="00A14CDB"/>
    <w:rsid w:val="00A15530"/>
    <w:rsid w:val="00A1730B"/>
    <w:rsid w:val="00A21A0E"/>
    <w:rsid w:val="00A231E2"/>
    <w:rsid w:val="00A24572"/>
    <w:rsid w:val="00A25D9B"/>
    <w:rsid w:val="00A30ABA"/>
    <w:rsid w:val="00A31178"/>
    <w:rsid w:val="00A3244F"/>
    <w:rsid w:val="00A343D4"/>
    <w:rsid w:val="00A34B4B"/>
    <w:rsid w:val="00A352AE"/>
    <w:rsid w:val="00A358F8"/>
    <w:rsid w:val="00A366AB"/>
    <w:rsid w:val="00A41212"/>
    <w:rsid w:val="00A415F7"/>
    <w:rsid w:val="00A4343F"/>
    <w:rsid w:val="00A43900"/>
    <w:rsid w:val="00A439C1"/>
    <w:rsid w:val="00A43A46"/>
    <w:rsid w:val="00A43BAC"/>
    <w:rsid w:val="00A448C0"/>
    <w:rsid w:val="00A45904"/>
    <w:rsid w:val="00A45C9D"/>
    <w:rsid w:val="00A45E0D"/>
    <w:rsid w:val="00A46454"/>
    <w:rsid w:val="00A47137"/>
    <w:rsid w:val="00A473A7"/>
    <w:rsid w:val="00A47914"/>
    <w:rsid w:val="00A5016D"/>
    <w:rsid w:val="00A51D50"/>
    <w:rsid w:val="00A531CC"/>
    <w:rsid w:val="00A53370"/>
    <w:rsid w:val="00A534C7"/>
    <w:rsid w:val="00A53D2C"/>
    <w:rsid w:val="00A554BB"/>
    <w:rsid w:val="00A55DEA"/>
    <w:rsid w:val="00A561C4"/>
    <w:rsid w:val="00A56F42"/>
    <w:rsid w:val="00A57574"/>
    <w:rsid w:val="00A61560"/>
    <w:rsid w:val="00A61D81"/>
    <w:rsid w:val="00A6294A"/>
    <w:rsid w:val="00A62FA9"/>
    <w:rsid w:val="00A63382"/>
    <w:rsid w:val="00A63C7F"/>
    <w:rsid w:val="00A65529"/>
    <w:rsid w:val="00A66D4E"/>
    <w:rsid w:val="00A66E12"/>
    <w:rsid w:val="00A670E4"/>
    <w:rsid w:val="00A678F7"/>
    <w:rsid w:val="00A67FE9"/>
    <w:rsid w:val="00A73659"/>
    <w:rsid w:val="00A7568F"/>
    <w:rsid w:val="00A756C7"/>
    <w:rsid w:val="00A75CEF"/>
    <w:rsid w:val="00A75DAD"/>
    <w:rsid w:val="00A7621E"/>
    <w:rsid w:val="00A7711B"/>
    <w:rsid w:val="00A771BA"/>
    <w:rsid w:val="00A81966"/>
    <w:rsid w:val="00A822EC"/>
    <w:rsid w:val="00A83756"/>
    <w:rsid w:val="00A84233"/>
    <w:rsid w:val="00A8526B"/>
    <w:rsid w:val="00A9060A"/>
    <w:rsid w:val="00A908DE"/>
    <w:rsid w:val="00A909A3"/>
    <w:rsid w:val="00A9149A"/>
    <w:rsid w:val="00A93353"/>
    <w:rsid w:val="00A93574"/>
    <w:rsid w:val="00A93DD6"/>
    <w:rsid w:val="00A93FD8"/>
    <w:rsid w:val="00A94E48"/>
    <w:rsid w:val="00A95C6F"/>
    <w:rsid w:val="00A95E5A"/>
    <w:rsid w:val="00A95F8D"/>
    <w:rsid w:val="00A967CE"/>
    <w:rsid w:val="00A96DB9"/>
    <w:rsid w:val="00A97C11"/>
    <w:rsid w:val="00A97E17"/>
    <w:rsid w:val="00AA03B1"/>
    <w:rsid w:val="00AA1759"/>
    <w:rsid w:val="00AA4EEE"/>
    <w:rsid w:val="00AA6AF9"/>
    <w:rsid w:val="00AA6EE7"/>
    <w:rsid w:val="00AA7163"/>
    <w:rsid w:val="00AA7F1B"/>
    <w:rsid w:val="00AB113E"/>
    <w:rsid w:val="00AB149D"/>
    <w:rsid w:val="00AB1EB5"/>
    <w:rsid w:val="00AB2AAD"/>
    <w:rsid w:val="00AB34F9"/>
    <w:rsid w:val="00AB399C"/>
    <w:rsid w:val="00AB3AF9"/>
    <w:rsid w:val="00AB3DA4"/>
    <w:rsid w:val="00AB5ABB"/>
    <w:rsid w:val="00AB5C77"/>
    <w:rsid w:val="00AB5F05"/>
    <w:rsid w:val="00AB6280"/>
    <w:rsid w:val="00AB659E"/>
    <w:rsid w:val="00AB6BCE"/>
    <w:rsid w:val="00AB6D0B"/>
    <w:rsid w:val="00AB7044"/>
    <w:rsid w:val="00AB7258"/>
    <w:rsid w:val="00AC007B"/>
    <w:rsid w:val="00AC0581"/>
    <w:rsid w:val="00AC128F"/>
    <w:rsid w:val="00AC1966"/>
    <w:rsid w:val="00AC2FE8"/>
    <w:rsid w:val="00AC31B8"/>
    <w:rsid w:val="00AC3DCD"/>
    <w:rsid w:val="00AC4A45"/>
    <w:rsid w:val="00AC5E88"/>
    <w:rsid w:val="00AC621C"/>
    <w:rsid w:val="00AC6FD0"/>
    <w:rsid w:val="00AC7DDE"/>
    <w:rsid w:val="00AD12AA"/>
    <w:rsid w:val="00AD1873"/>
    <w:rsid w:val="00AD1A67"/>
    <w:rsid w:val="00AD23E1"/>
    <w:rsid w:val="00AD3379"/>
    <w:rsid w:val="00AD53D0"/>
    <w:rsid w:val="00AD5602"/>
    <w:rsid w:val="00AE055A"/>
    <w:rsid w:val="00AE3717"/>
    <w:rsid w:val="00AE380E"/>
    <w:rsid w:val="00AE437B"/>
    <w:rsid w:val="00AE4BBA"/>
    <w:rsid w:val="00AE5874"/>
    <w:rsid w:val="00AE5B1F"/>
    <w:rsid w:val="00AE69CB"/>
    <w:rsid w:val="00AE7578"/>
    <w:rsid w:val="00AF1408"/>
    <w:rsid w:val="00AF40E6"/>
    <w:rsid w:val="00AF44A6"/>
    <w:rsid w:val="00AF4FF5"/>
    <w:rsid w:val="00AF64A3"/>
    <w:rsid w:val="00AF7B19"/>
    <w:rsid w:val="00B0033B"/>
    <w:rsid w:val="00B00AE9"/>
    <w:rsid w:val="00B01644"/>
    <w:rsid w:val="00B01B10"/>
    <w:rsid w:val="00B02615"/>
    <w:rsid w:val="00B032B8"/>
    <w:rsid w:val="00B036F7"/>
    <w:rsid w:val="00B039B8"/>
    <w:rsid w:val="00B043D1"/>
    <w:rsid w:val="00B06326"/>
    <w:rsid w:val="00B0718F"/>
    <w:rsid w:val="00B072B8"/>
    <w:rsid w:val="00B078CC"/>
    <w:rsid w:val="00B07BA0"/>
    <w:rsid w:val="00B101A4"/>
    <w:rsid w:val="00B107E6"/>
    <w:rsid w:val="00B107E7"/>
    <w:rsid w:val="00B10B3A"/>
    <w:rsid w:val="00B117AD"/>
    <w:rsid w:val="00B11B64"/>
    <w:rsid w:val="00B124F3"/>
    <w:rsid w:val="00B131A7"/>
    <w:rsid w:val="00B13EDB"/>
    <w:rsid w:val="00B141A4"/>
    <w:rsid w:val="00B146BE"/>
    <w:rsid w:val="00B149D0"/>
    <w:rsid w:val="00B15E04"/>
    <w:rsid w:val="00B16D11"/>
    <w:rsid w:val="00B16DA8"/>
    <w:rsid w:val="00B17A67"/>
    <w:rsid w:val="00B17F2C"/>
    <w:rsid w:val="00B205C5"/>
    <w:rsid w:val="00B221DB"/>
    <w:rsid w:val="00B2260F"/>
    <w:rsid w:val="00B23F77"/>
    <w:rsid w:val="00B24345"/>
    <w:rsid w:val="00B255BC"/>
    <w:rsid w:val="00B25E0F"/>
    <w:rsid w:val="00B2691B"/>
    <w:rsid w:val="00B2718D"/>
    <w:rsid w:val="00B27467"/>
    <w:rsid w:val="00B274ED"/>
    <w:rsid w:val="00B2758C"/>
    <w:rsid w:val="00B3123A"/>
    <w:rsid w:val="00B3180F"/>
    <w:rsid w:val="00B323DE"/>
    <w:rsid w:val="00B32485"/>
    <w:rsid w:val="00B33B44"/>
    <w:rsid w:val="00B3417B"/>
    <w:rsid w:val="00B34E5F"/>
    <w:rsid w:val="00B34FBA"/>
    <w:rsid w:val="00B36355"/>
    <w:rsid w:val="00B368F6"/>
    <w:rsid w:val="00B40007"/>
    <w:rsid w:val="00B42447"/>
    <w:rsid w:val="00B42B96"/>
    <w:rsid w:val="00B447E3"/>
    <w:rsid w:val="00B475AE"/>
    <w:rsid w:val="00B47BDD"/>
    <w:rsid w:val="00B5178B"/>
    <w:rsid w:val="00B518FF"/>
    <w:rsid w:val="00B5443F"/>
    <w:rsid w:val="00B544B7"/>
    <w:rsid w:val="00B559A2"/>
    <w:rsid w:val="00B55E30"/>
    <w:rsid w:val="00B56A8A"/>
    <w:rsid w:val="00B56BD0"/>
    <w:rsid w:val="00B57376"/>
    <w:rsid w:val="00B57A79"/>
    <w:rsid w:val="00B60344"/>
    <w:rsid w:val="00B61C57"/>
    <w:rsid w:val="00B63591"/>
    <w:rsid w:val="00B63DD3"/>
    <w:rsid w:val="00B643BD"/>
    <w:rsid w:val="00B6467D"/>
    <w:rsid w:val="00B65DFD"/>
    <w:rsid w:val="00B66795"/>
    <w:rsid w:val="00B667CC"/>
    <w:rsid w:val="00B66868"/>
    <w:rsid w:val="00B66D20"/>
    <w:rsid w:val="00B67412"/>
    <w:rsid w:val="00B67F9E"/>
    <w:rsid w:val="00B70EE4"/>
    <w:rsid w:val="00B71035"/>
    <w:rsid w:val="00B7235F"/>
    <w:rsid w:val="00B75082"/>
    <w:rsid w:val="00B80105"/>
    <w:rsid w:val="00B801A0"/>
    <w:rsid w:val="00B80240"/>
    <w:rsid w:val="00B80732"/>
    <w:rsid w:val="00B80D60"/>
    <w:rsid w:val="00B80E46"/>
    <w:rsid w:val="00B840CF"/>
    <w:rsid w:val="00B84313"/>
    <w:rsid w:val="00B84A0C"/>
    <w:rsid w:val="00B84B12"/>
    <w:rsid w:val="00B84B70"/>
    <w:rsid w:val="00B8548C"/>
    <w:rsid w:val="00B85DBB"/>
    <w:rsid w:val="00B87DC9"/>
    <w:rsid w:val="00B90202"/>
    <w:rsid w:val="00B9074A"/>
    <w:rsid w:val="00B91171"/>
    <w:rsid w:val="00B91358"/>
    <w:rsid w:val="00B91612"/>
    <w:rsid w:val="00B93700"/>
    <w:rsid w:val="00B952B2"/>
    <w:rsid w:val="00B958EC"/>
    <w:rsid w:val="00B95BC9"/>
    <w:rsid w:val="00B96B2C"/>
    <w:rsid w:val="00B97B1A"/>
    <w:rsid w:val="00B97BE8"/>
    <w:rsid w:val="00BA14FE"/>
    <w:rsid w:val="00BA1A33"/>
    <w:rsid w:val="00BA33E4"/>
    <w:rsid w:val="00BA364F"/>
    <w:rsid w:val="00BA3D42"/>
    <w:rsid w:val="00BA47CF"/>
    <w:rsid w:val="00BA5B0E"/>
    <w:rsid w:val="00BA5BA0"/>
    <w:rsid w:val="00BA5DC5"/>
    <w:rsid w:val="00BA70AA"/>
    <w:rsid w:val="00BB08A6"/>
    <w:rsid w:val="00BB1580"/>
    <w:rsid w:val="00BB15F9"/>
    <w:rsid w:val="00BB20E4"/>
    <w:rsid w:val="00BB2F78"/>
    <w:rsid w:val="00BB3517"/>
    <w:rsid w:val="00BB3743"/>
    <w:rsid w:val="00BB4D96"/>
    <w:rsid w:val="00BB4E78"/>
    <w:rsid w:val="00BB5D9B"/>
    <w:rsid w:val="00BB5F46"/>
    <w:rsid w:val="00BB6644"/>
    <w:rsid w:val="00BB6F3A"/>
    <w:rsid w:val="00BB7844"/>
    <w:rsid w:val="00BB7CDE"/>
    <w:rsid w:val="00BB7FF3"/>
    <w:rsid w:val="00BC0C36"/>
    <w:rsid w:val="00BC0CD9"/>
    <w:rsid w:val="00BC1358"/>
    <w:rsid w:val="00BC2BD6"/>
    <w:rsid w:val="00BC47F4"/>
    <w:rsid w:val="00BC5A41"/>
    <w:rsid w:val="00BC61F5"/>
    <w:rsid w:val="00BC79F6"/>
    <w:rsid w:val="00BC7B73"/>
    <w:rsid w:val="00BD00BC"/>
    <w:rsid w:val="00BD0B6C"/>
    <w:rsid w:val="00BD1DA2"/>
    <w:rsid w:val="00BD2000"/>
    <w:rsid w:val="00BD234E"/>
    <w:rsid w:val="00BD37A9"/>
    <w:rsid w:val="00BD3D08"/>
    <w:rsid w:val="00BD449F"/>
    <w:rsid w:val="00BD6456"/>
    <w:rsid w:val="00BD6A57"/>
    <w:rsid w:val="00BD72F0"/>
    <w:rsid w:val="00BE0024"/>
    <w:rsid w:val="00BE0942"/>
    <w:rsid w:val="00BE1520"/>
    <w:rsid w:val="00BE19D2"/>
    <w:rsid w:val="00BE3CD7"/>
    <w:rsid w:val="00BE44ED"/>
    <w:rsid w:val="00BE4F22"/>
    <w:rsid w:val="00BE534D"/>
    <w:rsid w:val="00BE61A4"/>
    <w:rsid w:val="00BF0BBA"/>
    <w:rsid w:val="00BF0F2C"/>
    <w:rsid w:val="00BF1F9C"/>
    <w:rsid w:val="00BF2368"/>
    <w:rsid w:val="00BF2A9B"/>
    <w:rsid w:val="00BF30F5"/>
    <w:rsid w:val="00BF5697"/>
    <w:rsid w:val="00BF6221"/>
    <w:rsid w:val="00BF6AF6"/>
    <w:rsid w:val="00BF7283"/>
    <w:rsid w:val="00C00872"/>
    <w:rsid w:val="00C017E5"/>
    <w:rsid w:val="00C01B5A"/>
    <w:rsid w:val="00C03112"/>
    <w:rsid w:val="00C03564"/>
    <w:rsid w:val="00C04191"/>
    <w:rsid w:val="00C05062"/>
    <w:rsid w:val="00C07372"/>
    <w:rsid w:val="00C10B29"/>
    <w:rsid w:val="00C11054"/>
    <w:rsid w:val="00C11CB0"/>
    <w:rsid w:val="00C130F3"/>
    <w:rsid w:val="00C13B20"/>
    <w:rsid w:val="00C14765"/>
    <w:rsid w:val="00C14CD0"/>
    <w:rsid w:val="00C15899"/>
    <w:rsid w:val="00C15CCB"/>
    <w:rsid w:val="00C204AF"/>
    <w:rsid w:val="00C20868"/>
    <w:rsid w:val="00C21E7A"/>
    <w:rsid w:val="00C2211F"/>
    <w:rsid w:val="00C22662"/>
    <w:rsid w:val="00C22F86"/>
    <w:rsid w:val="00C230B3"/>
    <w:rsid w:val="00C23F32"/>
    <w:rsid w:val="00C24208"/>
    <w:rsid w:val="00C250EE"/>
    <w:rsid w:val="00C25499"/>
    <w:rsid w:val="00C27CFC"/>
    <w:rsid w:val="00C3001F"/>
    <w:rsid w:val="00C30E48"/>
    <w:rsid w:val="00C31B39"/>
    <w:rsid w:val="00C33404"/>
    <w:rsid w:val="00C33DBC"/>
    <w:rsid w:val="00C34094"/>
    <w:rsid w:val="00C344A1"/>
    <w:rsid w:val="00C35EC6"/>
    <w:rsid w:val="00C37743"/>
    <w:rsid w:val="00C37F0A"/>
    <w:rsid w:val="00C4032D"/>
    <w:rsid w:val="00C42225"/>
    <w:rsid w:val="00C4235F"/>
    <w:rsid w:val="00C44071"/>
    <w:rsid w:val="00C44520"/>
    <w:rsid w:val="00C44F7D"/>
    <w:rsid w:val="00C45755"/>
    <w:rsid w:val="00C46946"/>
    <w:rsid w:val="00C46CF2"/>
    <w:rsid w:val="00C4770A"/>
    <w:rsid w:val="00C50DA0"/>
    <w:rsid w:val="00C51132"/>
    <w:rsid w:val="00C51CFA"/>
    <w:rsid w:val="00C51EA8"/>
    <w:rsid w:val="00C540BF"/>
    <w:rsid w:val="00C54BBE"/>
    <w:rsid w:val="00C552B7"/>
    <w:rsid w:val="00C55A01"/>
    <w:rsid w:val="00C55AE4"/>
    <w:rsid w:val="00C564EB"/>
    <w:rsid w:val="00C5654A"/>
    <w:rsid w:val="00C56BA6"/>
    <w:rsid w:val="00C6049C"/>
    <w:rsid w:val="00C607F3"/>
    <w:rsid w:val="00C614CC"/>
    <w:rsid w:val="00C63976"/>
    <w:rsid w:val="00C63FF8"/>
    <w:rsid w:val="00C64307"/>
    <w:rsid w:val="00C6474B"/>
    <w:rsid w:val="00C64B62"/>
    <w:rsid w:val="00C64C14"/>
    <w:rsid w:val="00C6611E"/>
    <w:rsid w:val="00C7009B"/>
    <w:rsid w:val="00C70B93"/>
    <w:rsid w:val="00C717B9"/>
    <w:rsid w:val="00C7476B"/>
    <w:rsid w:val="00C7664F"/>
    <w:rsid w:val="00C8005A"/>
    <w:rsid w:val="00C80860"/>
    <w:rsid w:val="00C8088B"/>
    <w:rsid w:val="00C80E27"/>
    <w:rsid w:val="00C81567"/>
    <w:rsid w:val="00C82F2F"/>
    <w:rsid w:val="00C83806"/>
    <w:rsid w:val="00C84735"/>
    <w:rsid w:val="00C8507A"/>
    <w:rsid w:val="00C8517B"/>
    <w:rsid w:val="00C8579F"/>
    <w:rsid w:val="00C85F17"/>
    <w:rsid w:val="00C86CC8"/>
    <w:rsid w:val="00C90381"/>
    <w:rsid w:val="00C9073A"/>
    <w:rsid w:val="00C926F5"/>
    <w:rsid w:val="00C9289E"/>
    <w:rsid w:val="00C92E4B"/>
    <w:rsid w:val="00C941AD"/>
    <w:rsid w:val="00C94A51"/>
    <w:rsid w:val="00C94DE2"/>
    <w:rsid w:val="00C9572A"/>
    <w:rsid w:val="00C95921"/>
    <w:rsid w:val="00C95F98"/>
    <w:rsid w:val="00C97796"/>
    <w:rsid w:val="00C97AFE"/>
    <w:rsid w:val="00CA057A"/>
    <w:rsid w:val="00CA0B63"/>
    <w:rsid w:val="00CA3256"/>
    <w:rsid w:val="00CA32D4"/>
    <w:rsid w:val="00CA35D8"/>
    <w:rsid w:val="00CA3E3B"/>
    <w:rsid w:val="00CA45A2"/>
    <w:rsid w:val="00CA654F"/>
    <w:rsid w:val="00CA6A45"/>
    <w:rsid w:val="00CA7216"/>
    <w:rsid w:val="00CB0661"/>
    <w:rsid w:val="00CB2814"/>
    <w:rsid w:val="00CB2BC8"/>
    <w:rsid w:val="00CB3765"/>
    <w:rsid w:val="00CB395C"/>
    <w:rsid w:val="00CB3ADD"/>
    <w:rsid w:val="00CB3DCA"/>
    <w:rsid w:val="00CB629C"/>
    <w:rsid w:val="00CB6375"/>
    <w:rsid w:val="00CC01CB"/>
    <w:rsid w:val="00CC0950"/>
    <w:rsid w:val="00CC0AE9"/>
    <w:rsid w:val="00CC2093"/>
    <w:rsid w:val="00CC4CC1"/>
    <w:rsid w:val="00CC4D96"/>
    <w:rsid w:val="00CC58FF"/>
    <w:rsid w:val="00CC6CBB"/>
    <w:rsid w:val="00CC7AAD"/>
    <w:rsid w:val="00CD01D1"/>
    <w:rsid w:val="00CD15FD"/>
    <w:rsid w:val="00CD21CA"/>
    <w:rsid w:val="00CD323D"/>
    <w:rsid w:val="00CD5D8C"/>
    <w:rsid w:val="00CD682E"/>
    <w:rsid w:val="00CD6F10"/>
    <w:rsid w:val="00CD78DE"/>
    <w:rsid w:val="00CD7AFB"/>
    <w:rsid w:val="00CE06B2"/>
    <w:rsid w:val="00CE0734"/>
    <w:rsid w:val="00CE0824"/>
    <w:rsid w:val="00CE0DB4"/>
    <w:rsid w:val="00CE11F2"/>
    <w:rsid w:val="00CE14C0"/>
    <w:rsid w:val="00CE1B48"/>
    <w:rsid w:val="00CE1BDF"/>
    <w:rsid w:val="00CE2C47"/>
    <w:rsid w:val="00CE4FFB"/>
    <w:rsid w:val="00CE5603"/>
    <w:rsid w:val="00CE6540"/>
    <w:rsid w:val="00CE6D3E"/>
    <w:rsid w:val="00CF059B"/>
    <w:rsid w:val="00CF1A03"/>
    <w:rsid w:val="00CF3105"/>
    <w:rsid w:val="00CF3DEA"/>
    <w:rsid w:val="00CF4F41"/>
    <w:rsid w:val="00CF5945"/>
    <w:rsid w:val="00CF7E98"/>
    <w:rsid w:val="00D02A18"/>
    <w:rsid w:val="00D0332F"/>
    <w:rsid w:val="00D03E1D"/>
    <w:rsid w:val="00D0411D"/>
    <w:rsid w:val="00D04AC4"/>
    <w:rsid w:val="00D07199"/>
    <w:rsid w:val="00D07F33"/>
    <w:rsid w:val="00D10037"/>
    <w:rsid w:val="00D13D4D"/>
    <w:rsid w:val="00D14149"/>
    <w:rsid w:val="00D160A8"/>
    <w:rsid w:val="00D16F2F"/>
    <w:rsid w:val="00D20B9A"/>
    <w:rsid w:val="00D20E68"/>
    <w:rsid w:val="00D22263"/>
    <w:rsid w:val="00D22621"/>
    <w:rsid w:val="00D22C2A"/>
    <w:rsid w:val="00D23279"/>
    <w:rsid w:val="00D24174"/>
    <w:rsid w:val="00D24219"/>
    <w:rsid w:val="00D26701"/>
    <w:rsid w:val="00D26797"/>
    <w:rsid w:val="00D268BF"/>
    <w:rsid w:val="00D26DD9"/>
    <w:rsid w:val="00D30551"/>
    <w:rsid w:val="00D31538"/>
    <w:rsid w:val="00D3214D"/>
    <w:rsid w:val="00D322E2"/>
    <w:rsid w:val="00D330AA"/>
    <w:rsid w:val="00D35CFB"/>
    <w:rsid w:val="00D35E0D"/>
    <w:rsid w:val="00D36481"/>
    <w:rsid w:val="00D36BE8"/>
    <w:rsid w:val="00D37ED1"/>
    <w:rsid w:val="00D41719"/>
    <w:rsid w:val="00D41801"/>
    <w:rsid w:val="00D41C0D"/>
    <w:rsid w:val="00D42DDC"/>
    <w:rsid w:val="00D42FFF"/>
    <w:rsid w:val="00D43C32"/>
    <w:rsid w:val="00D44234"/>
    <w:rsid w:val="00D4484E"/>
    <w:rsid w:val="00D46306"/>
    <w:rsid w:val="00D469DC"/>
    <w:rsid w:val="00D4723B"/>
    <w:rsid w:val="00D50520"/>
    <w:rsid w:val="00D508CC"/>
    <w:rsid w:val="00D51A2B"/>
    <w:rsid w:val="00D522B3"/>
    <w:rsid w:val="00D523AF"/>
    <w:rsid w:val="00D5268E"/>
    <w:rsid w:val="00D54E0F"/>
    <w:rsid w:val="00D5508B"/>
    <w:rsid w:val="00D55A4F"/>
    <w:rsid w:val="00D5607B"/>
    <w:rsid w:val="00D62320"/>
    <w:rsid w:val="00D63BE2"/>
    <w:rsid w:val="00D6518C"/>
    <w:rsid w:val="00D658FA"/>
    <w:rsid w:val="00D66DCF"/>
    <w:rsid w:val="00D702B2"/>
    <w:rsid w:val="00D7241C"/>
    <w:rsid w:val="00D72C07"/>
    <w:rsid w:val="00D72EFC"/>
    <w:rsid w:val="00D752BA"/>
    <w:rsid w:val="00D75959"/>
    <w:rsid w:val="00D762B2"/>
    <w:rsid w:val="00D765C1"/>
    <w:rsid w:val="00D77BF3"/>
    <w:rsid w:val="00D77CA1"/>
    <w:rsid w:val="00D82CBB"/>
    <w:rsid w:val="00D842ED"/>
    <w:rsid w:val="00D84EDA"/>
    <w:rsid w:val="00D85031"/>
    <w:rsid w:val="00D8543E"/>
    <w:rsid w:val="00D86C9F"/>
    <w:rsid w:val="00D90136"/>
    <w:rsid w:val="00D901C5"/>
    <w:rsid w:val="00D90227"/>
    <w:rsid w:val="00D91A76"/>
    <w:rsid w:val="00D921AB"/>
    <w:rsid w:val="00D923C3"/>
    <w:rsid w:val="00D927AA"/>
    <w:rsid w:val="00D92D4A"/>
    <w:rsid w:val="00D950E2"/>
    <w:rsid w:val="00D97C8A"/>
    <w:rsid w:val="00DA03FF"/>
    <w:rsid w:val="00DA2928"/>
    <w:rsid w:val="00DA3CBC"/>
    <w:rsid w:val="00DA461C"/>
    <w:rsid w:val="00DA5383"/>
    <w:rsid w:val="00DA553A"/>
    <w:rsid w:val="00DA5A89"/>
    <w:rsid w:val="00DA78DE"/>
    <w:rsid w:val="00DB0ABD"/>
    <w:rsid w:val="00DB3722"/>
    <w:rsid w:val="00DB5880"/>
    <w:rsid w:val="00DB594B"/>
    <w:rsid w:val="00DB5B61"/>
    <w:rsid w:val="00DB697F"/>
    <w:rsid w:val="00DB7B49"/>
    <w:rsid w:val="00DC015A"/>
    <w:rsid w:val="00DC0640"/>
    <w:rsid w:val="00DC09B3"/>
    <w:rsid w:val="00DC0CC8"/>
    <w:rsid w:val="00DC0E61"/>
    <w:rsid w:val="00DC17A3"/>
    <w:rsid w:val="00DC1E99"/>
    <w:rsid w:val="00DC28C5"/>
    <w:rsid w:val="00DC4179"/>
    <w:rsid w:val="00DC4957"/>
    <w:rsid w:val="00DC57DF"/>
    <w:rsid w:val="00DC5A9D"/>
    <w:rsid w:val="00DC5F8D"/>
    <w:rsid w:val="00DC69B1"/>
    <w:rsid w:val="00DC7314"/>
    <w:rsid w:val="00DD12AF"/>
    <w:rsid w:val="00DD2128"/>
    <w:rsid w:val="00DD3CBA"/>
    <w:rsid w:val="00DD43CF"/>
    <w:rsid w:val="00DD49B1"/>
    <w:rsid w:val="00DD5313"/>
    <w:rsid w:val="00DE11DE"/>
    <w:rsid w:val="00DE1552"/>
    <w:rsid w:val="00DE1C89"/>
    <w:rsid w:val="00DE2589"/>
    <w:rsid w:val="00DE447F"/>
    <w:rsid w:val="00DE4754"/>
    <w:rsid w:val="00DE4B2A"/>
    <w:rsid w:val="00DE5727"/>
    <w:rsid w:val="00DE586D"/>
    <w:rsid w:val="00DE698B"/>
    <w:rsid w:val="00DE74CC"/>
    <w:rsid w:val="00DE7E46"/>
    <w:rsid w:val="00DF0EE1"/>
    <w:rsid w:val="00DF194F"/>
    <w:rsid w:val="00DF3BB8"/>
    <w:rsid w:val="00DF42DD"/>
    <w:rsid w:val="00DF4609"/>
    <w:rsid w:val="00DF4732"/>
    <w:rsid w:val="00DF7C76"/>
    <w:rsid w:val="00E000B9"/>
    <w:rsid w:val="00E00B35"/>
    <w:rsid w:val="00E0164B"/>
    <w:rsid w:val="00E018DF"/>
    <w:rsid w:val="00E01A9F"/>
    <w:rsid w:val="00E01E6F"/>
    <w:rsid w:val="00E020A2"/>
    <w:rsid w:val="00E02D22"/>
    <w:rsid w:val="00E02F8E"/>
    <w:rsid w:val="00E04D9E"/>
    <w:rsid w:val="00E051C4"/>
    <w:rsid w:val="00E063AE"/>
    <w:rsid w:val="00E06603"/>
    <w:rsid w:val="00E069CE"/>
    <w:rsid w:val="00E11DD6"/>
    <w:rsid w:val="00E13491"/>
    <w:rsid w:val="00E13C6C"/>
    <w:rsid w:val="00E14CB4"/>
    <w:rsid w:val="00E16BC4"/>
    <w:rsid w:val="00E1772C"/>
    <w:rsid w:val="00E17916"/>
    <w:rsid w:val="00E20038"/>
    <w:rsid w:val="00E205E5"/>
    <w:rsid w:val="00E20FC4"/>
    <w:rsid w:val="00E2102E"/>
    <w:rsid w:val="00E21FFB"/>
    <w:rsid w:val="00E22A32"/>
    <w:rsid w:val="00E230AA"/>
    <w:rsid w:val="00E2313C"/>
    <w:rsid w:val="00E23781"/>
    <w:rsid w:val="00E24922"/>
    <w:rsid w:val="00E251AA"/>
    <w:rsid w:val="00E25853"/>
    <w:rsid w:val="00E25C58"/>
    <w:rsid w:val="00E25F85"/>
    <w:rsid w:val="00E30936"/>
    <w:rsid w:val="00E310F4"/>
    <w:rsid w:val="00E311BB"/>
    <w:rsid w:val="00E32177"/>
    <w:rsid w:val="00E338E4"/>
    <w:rsid w:val="00E34BED"/>
    <w:rsid w:val="00E352EC"/>
    <w:rsid w:val="00E37228"/>
    <w:rsid w:val="00E40A3E"/>
    <w:rsid w:val="00E40B43"/>
    <w:rsid w:val="00E411CC"/>
    <w:rsid w:val="00E41E92"/>
    <w:rsid w:val="00E430EA"/>
    <w:rsid w:val="00E43EC8"/>
    <w:rsid w:val="00E45BE2"/>
    <w:rsid w:val="00E46C0A"/>
    <w:rsid w:val="00E46C9A"/>
    <w:rsid w:val="00E50A55"/>
    <w:rsid w:val="00E50EE6"/>
    <w:rsid w:val="00E5250C"/>
    <w:rsid w:val="00E528F9"/>
    <w:rsid w:val="00E52F55"/>
    <w:rsid w:val="00E53FA8"/>
    <w:rsid w:val="00E54A82"/>
    <w:rsid w:val="00E5686B"/>
    <w:rsid w:val="00E56A29"/>
    <w:rsid w:val="00E5720F"/>
    <w:rsid w:val="00E60498"/>
    <w:rsid w:val="00E60846"/>
    <w:rsid w:val="00E60920"/>
    <w:rsid w:val="00E60A2C"/>
    <w:rsid w:val="00E6394D"/>
    <w:rsid w:val="00E64538"/>
    <w:rsid w:val="00E6573D"/>
    <w:rsid w:val="00E6594D"/>
    <w:rsid w:val="00E65CBC"/>
    <w:rsid w:val="00E671D6"/>
    <w:rsid w:val="00E67265"/>
    <w:rsid w:val="00E67642"/>
    <w:rsid w:val="00E67689"/>
    <w:rsid w:val="00E708D6"/>
    <w:rsid w:val="00E727B3"/>
    <w:rsid w:val="00E73A5F"/>
    <w:rsid w:val="00E749A2"/>
    <w:rsid w:val="00E75490"/>
    <w:rsid w:val="00E75EF7"/>
    <w:rsid w:val="00E763E0"/>
    <w:rsid w:val="00E776D7"/>
    <w:rsid w:val="00E77E3B"/>
    <w:rsid w:val="00E807F1"/>
    <w:rsid w:val="00E80D97"/>
    <w:rsid w:val="00E80DF3"/>
    <w:rsid w:val="00E818CA"/>
    <w:rsid w:val="00E84A77"/>
    <w:rsid w:val="00E84D74"/>
    <w:rsid w:val="00E84F5D"/>
    <w:rsid w:val="00E858ED"/>
    <w:rsid w:val="00E8727E"/>
    <w:rsid w:val="00E8734D"/>
    <w:rsid w:val="00E876F2"/>
    <w:rsid w:val="00E87F38"/>
    <w:rsid w:val="00E90DD6"/>
    <w:rsid w:val="00E91EAF"/>
    <w:rsid w:val="00E92029"/>
    <w:rsid w:val="00E93E96"/>
    <w:rsid w:val="00E9450C"/>
    <w:rsid w:val="00E94E3B"/>
    <w:rsid w:val="00E94EF5"/>
    <w:rsid w:val="00E955E5"/>
    <w:rsid w:val="00E95E68"/>
    <w:rsid w:val="00E96884"/>
    <w:rsid w:val="00E9768F"/>
    <w:rsid w:val="00E97CF7"/>
    <w:rsid w:val="00EA001D"/>
    <w:rsid w:val="00EA0DB7"/>
    <w:rsid w:val="00EA0DF6"/>
    <w:rsid w:val="00EA1A34"/>
    <w:rsid w:val="00EA22C4"/>
    <w:rsid w:val="00EA6649"/>
    <w:rsid w:val="00EA7FF7"/>
    <w:rsid w:val="00EB0B3E"/>
    <w:rsid w:val="00EB2436"/>
    <w:rsid w:val="00EB2881"/>
    <w:rsid w:val="00EB3574"/>
    <w:rsid w:val="00EB3AC3"/>
    <w:rsid w:val="00EB5C93"/>
    <w:rsid w:val="00EB78C6"/>
    <w:rsid w:val="00EC03D1"/>
    <w:rsid w:val="00EC0AF5"/>
    <w:rsid w:val="00EC30DE"/>
    <w:rsid w:val="00EC420B"/>
    <w:rsid w:val="00EC4614"/>
    <w:rsid w:val="00EC4847"/>
    <w:rsid w:val="00EC4C74"/>
    <w:rsid w:val="00EC54D1"/>
    <w:rsid w:val="00EC6606"/>
    <w:rsid w:val="00EC6AFD"/>
    <w:rsid w:val="00EC75D9"/>
    <w:rsid w:val="00EC7AF1"/>
    <w:rsid w:val="00ED2AD6"/>
    <w:rsid w:val="00ED377C"/>
    <w:rsid w:val="00ED37D2"/>
    <w:rsid w:val="00ED44AA"/>
    <w:rsid w:val="00ED4CDD"/>
    <w:rsid w:val="00ED4E44"/>
    <w:rsid w:val="00ED5366"/>
    <w:rsid w:val="00ED6008"/>
    <w:rsid w:val="00ED6083"/>
    <w:rsid w:val="00ED6B12"/>
    <w:rsid w:val="00ED7413"/>
    <w:rsid w:val="00ED7982"/>
    <w:rsid w:val="00EE0A81"/>
    <w:rsid w:val="00EE0AB2"/>
    <w:rsid w:val="00EE0E14"/>
    <w:rsid w:val="00EE172C"/>
    <w:rsid w:val="00EE1862"/>
    <w:rsid w:val="00EE1DB9"/>
    <w:rsid w:val="00EE1FB6"/>
    <w:rsid w:val="00EE25F5"/>
    <w:rsid w:val="00EE4730"/>
    <w:rsid w:val="00EE4DCA"/>
    <w:rsid w:val="00EE6B46"/>
    <w:rsid w:val="00EE6E95"/>
    <w:rsid w:val="00EE78E7"/>
    <w:rsid w:val="00EF05B4"/>
    <w:rsid w:val="00EF0E45"/>
    <w:rsid w:val="00EF1258"/>
    <w:rsid w:val="00EF2782"/>
    <w:rsid w:val="00EF293C"/>
    <w:rsid w:val="00EF4CEB"/>
    <w:rsid w:val="00EF57A2"/>
    <w:rsid w:val="00EF65B9"/>
    <w:rsid w:val="00EF6AD1"/>
    <w:rsid w:val="00EF78D5"/>
    <w:rsid w:val="00EF7A77"/>
    <w:rsid w:val="00EF7F16"/>
    <w:rsid w:val="00F009B2"/>
    <w:rsid w:val="00F00D09"/>
    <w:rsid w:val="00F04117"/>
    <w:rsid w:val="00F075DE"/>
    <w:rsid w:val="00F077ED"/>
    <w:rsid w:val="00F10706"/>
    <w:rsid w:val="00F10F98"/>
    <w:rsid w:val="00F121C6"/>
    <w:rsid w:val="00F132DD"/>
    <w:rsid w:val="00F134F2"/>
    <w:rsid w:val="00F13515"/>
    <w:rsid w:val="00F13E22"/>
    <w:rsid w:val="00F1597D"/>
    <w:rsid w:val="00F16D4C"/>
    <w:rsid w:val="00F1743D"/>
    <w:rsid w:val="00F17F43"/>
    <w:rsid w:val="00F2067B"/>
    <w:rsid w:val="00F20943"/>
    <w:rsid w:val="00F21C00"/>
    <w:rsid w:val="00F22033"/>
    <w:rsid w:val="00F22852"/>
    <w:rsid w:val="00F241A1"/>
    <w:rsid w:val="00F2524A"/>
    <w:rsid w:val="00F260FE"/>
    <w:rsid w:val="00F27349"/>
    <w:rsid w:val="00F27B80"/>
    <w:rsid w:val="00F30F6B"/>
    <w:rsid w:val="00F31059"/>
    <w:rsid w:val="00F31095"/>
    <w:rsid w:val="00F320A9"/>
    <w:rsid w:val="00F340A2"/>
    <w:rsid w:val="00F34540"/>
    <w:rsid w:val="00F3467A"/>
    <w:rsid w:val="00F34D0E"/>
    <w:rsid w:val="00F34DE8"/>
    <w:rsid w:val="00F358EF"/>
    <w:rsid w:val="00F35D1B"/>
    <w:rsid w:val="00F370E3"/>
    <w:rsid w:val="00F37FF8"/>
    <w:rsid w:val="00F40441"/>
    <w:rsid w:val="00F409C8"/>
    <w:rsid w:val="00F40CAD"/>
    <w:rsid w:val="00F40E44"/>
    <w:rsid w:val="00F41294"/>
    <w:rsid w:val="00F42024"/>
    <w:rsid w:val="00F42A2C"/>
    <w:rsid w:val="00F42A6A"/>
    <w:rsid w:val="00F4445A"/>
    <w:rsid w:val="00F44D56"/>
    <w:rsid w:val="00F45094"/>
    <w:rsid w:val="00F46C8D"/>
    <w:rsid w:val="00F47ACB"/>
    <w:rsid w:val="00F50289"/>
    <w:rsid w:val="00F50846"/>
    <w:rsid w:val="00F50914"/>
    <w:rsid w:val="00F50999"/>
    <w:rsid w:val="00F51497"/>
    <w:rsid w:val="00F51F65"/>
    <w:rsid w:val="00F539A7"/>
    <w:rsid w:val="00F53C8C"/>
    <w:rsid w:val="00F54B80"/>
    <w:rsid w:val="00F55708"/>
    <w:rsid w:val="00F557D6"/>
    <w:rsid w:val="00F56B8B"/>
    <w:rsid w:val="00F57E47"/>
    <w:rsid w:val="00F60807"/>
    <w:rsid w:val="00F609F0"/>
    <w:rsid w:val="00F615AD"/>
    <w:rsid w:val="00F61836"/>
    <w:rsid w:val="00F618A9"/>
    <w:rsid w:val="00F61B14"/>
    <w:rsid w:val="00F6231B"/>
    <w:rsid w:val="00F63E99"/>
    <w:rsid w:val="00F64000"/>
    <w:rsid w:val="00F64203"/>
    <w:rsid w:val="00F645FA"/>
    <w:rsid w:val="00F64A36"/>
    <w:rsid w:val="00F65401"/>
    <w:rsid w:val="00F6605E"/>
    <w:rsid w:val="00F668EA"/>
    <w:rsid w:val="00F66C00"/>
    <w:rsid w:val="00F66D19"/>
    <w:rsid w:val="00F70596"/>
    <w:rsid w:val="00F7061D"/>
    <w:rsid w:val="00F7172C"/>
    <w:rsid w:val="00F71873"/>
    <w:rsid w:val="00F74B63"/>
    <w:rsid w:val="00F76168"/>
    <w:rsid w:val="00F77450"/>
    <w:rsid w:val="00F8052E"/>
    <w:rsid w:val="00F80E2F"/>
    <w:rsid w:val="00F81213"/>
    <w:rsid w:val="00F8373E"/>
    <w:rsid w:val="00F84B90"/>
    <w:rsid w:val="00F84CA2"/>
    <w:rsid w:val="00F84EA2"/>
    <w:rsid w:val="00F851C6"/>
    <w:rsid w:val="00F85980"/>
    <w:rsid w:val="00F9014A"/>
    <w:rsid w:val="00F9085C"/>
    <w:rsid w:val="00F93832"/>
    <w:rsid w:val="00F93856"/>
    <w:rsid w:val="00F942BA"/>
    <w:rsid w:val="00F94B98"/>
    <w:rsid w:val="00F95939"/>
    <w:rsid w:val="00F95BF5"/>
    <w:rsid w:val="00F95F32"/>
    <w:rsid w:val="00F9677D"/>
    <w:rsid w:val="00F96DC6"/>
    <w:rsid w:val="00FA0619"/>
    <w:rsid w:val="00FA1610"/>
    <w:rsid w:val="00FA1B98"/>
    <w:rsid w:val="00FA4317"/>
    <w:rsid w:val="00FA4F6C"/>
    <w:rsid w:val="00FA50D5"/>
    <w:rsid w:val="00FA6422"/>
    <w:rsid w:val="00FA6F6E"/>
    <w:rsid w:val="00FA7F1B"/>
    <w:rsid w:val="00FA7F7B"/>
    <w:rsid w:val="00FB0461"/>
    <w:rsid w:val="00FB071A"/>
    <w:rsid w:val="00FB0731"/>
    <w:rsid w:val="00FB17D8"/>
    <w:rsid w:val="00FB1952"/>
    <w:rsid w:val="00FB2326"/>
    <w:rsid w:val="00FB3D45"/>
    <w:rsid w:val="00FB46F7"/>
    <w:rsid w:val="00FB4F2F"/>
    <w:rsid w:val="00FB548C"/>
    <w:rsid w:val="00FB60CD"/>
    <w:rsid w:val="00FB680F"/>
    <w:rsid w:val="00FB69F6"/>
    <w:rsid w:val="00FB73E5"/>
    <w:rsid w:val="00FB7465"/>
    <w:rsid w:val="00FC0A9A"/>
    <w:rsid w:val="00FC1925"/>
    <w:rsid w:val="00FC23A7"/>
    <w:rsid w:val="00FC44F0"/>
    <w:rsid w:val="00FC4FC0"/>
    <w:rsid w:val="00FC5842"/>
    <w:rsid w:val="00FC5BC3"/>
    <w:rsid w:val="00FC6BBA"/>
    <w:rsid w:val="00FC766C"/>
    <w:rsid w:val="00FD02C2"/>
    <w:rsid w:val="00FD21D7"/>
    <w:rsid w:val="00FD294D"/>
    <w:rsid w:val="00FD2E84"/>
    <w:rsid w:val="00FD31A0"/>
    <w:rsid w:val="00FD3916"/>
    <w:rsid w:val="00FD3C24"/>
    <w:rsid w:val="00FD43B9"/>
    <w:rsid w:val="00FD457D"/>
    <w:rsid w:val="00FD4753"/>
    <w:rsid w:val="00FD59AF"/>
    <w:rsid w:val="00FD5D86"/>
    <w:rsid w:val="00FD652B"/>
    <w:rsid w:val="00FE0684"/>
    <w:rsid w:val="00FE1044"/>
    <w:rsid w:val="00FE1CDE"/>
    <w:rsid w:val="00FE23A3"/>
    <w:rsid w:val="00FE3E2C"/>
    <w:rsid w:val="00FE6B37"/>
    <w:rsid w:val="00FF084F"/>
    <w:rsid w:val="00FF25F3"/>
    <w:rsid w:val="00FF57D2"/>
    <w:rsid w:val="00FF66CC"/>
    <w:rsid w:val="00FF69C7"/>
    <w:rsid w:val="00FF7502"/>
    <w:rsid w:val="00FF774E"/>
    <w:rsid w:val="00FF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FB865-70F0-4FF2-9C61-139F0629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3"/>
    <w:qFormat/>
    <w:rsid w:val="00C92E4B"/>
    <w:pPr>
      <w:spacing w:line="360" w:lineRule="auto"/>
      <w:ind w:left="200"/>
    </w:pPr>
    <w:rPr>
      <w:rFonts w:ascii="仿宋_GB2312"/>
      <w:sz w:val="24"/>
      <w:szCs w:val="32"/>
    </w:rPr>
  </w:style>
  <w:style w:type="character" w:styleId="a4">
    <w:name w:val="footnote reference"/>
    <w:basedOn w:val="a0"/>
    <w:qFormat/>
    <w:rsid w:val="00C92E4B"/>
    <w:rPr>
      <w:rFonts w:ascii="Calibri" w:eastAsia="宋体" w:hAnsi="Calibri" w:cs="Times New Roman"/>
      <w:sz w:val="20"/>
      <w:szCs w:val="20"/>
      <w:vertAlign w:val="superscript"/>
    </w:rPr>
  </w:style>
  <w:style w:type="paragraph" w:styleId="a3">
    <w:name w:val="table of authorities"/>
    <w:basedOn w:val="a"/>
    <w:next w:val="a"/>
    <w:rsid w:val="00C92E4B"/>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1465</Words>
  <Characters>8351</Characters>
  <Application>Microsoft Office Word</Application>
  <DocSecurity>0</DocSecurity>
  <Lines>69</Lines>
  <Paragraphs>19</Paragraphs>
  <ScaleCrop>false</ScaleCrop>
  <Company>国家统计局</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陈航(拟稿)</dc:creator>
  <cp:keywords/>
  <dc:description/>
  <cp:lastModifiedBy>陈航(拟稿)</cp:lastModifiedBy>
  <cp:revision>1</cp:revision>
  <dcterms:created xsi:type="dcterms:W3CDTF">2023-08-23T06:19:00Z</dcterms:created>
  <dcterms:modified xsi:type="dcterms:W3CDTF">2023-08-23T06:20:00Z</dcterms:modified>
</cp:coreProperties>
</file>